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D37" w:rsidRDefault="00FF7D37" w:rsidP="00711137">
      <w:pPr>
        <w:tabs>
          <w:tab w:val="center" w:pos="1800"/>
          <w:tab w:val="center" w:pos="6660"/>
        </w:tabs>
        <w:spacing w:after="0" w:line="240" w:lineRule="auto"/>
        <w:rPr>
          <w:rFonts w:ascii="Times New Roman" w:hAnsi="Times New Roman" w:cs="Times New Roman"/>
          <w:b/>
          <w:sz w:val="28"/>
          <w:szCs w:val="28"/>
        </w:rPr>
      </w:pPr>
      <w:r w:rsidRPr="00AA1960">
        <w:rPr>
          <w:rFonts w:ascii="Times New Roman" w:hAnsi="Times New Roman" w:cs="Times New Roman"/>
          <w:sz w:val="28"/>
          <w:szCs w:val="28"/>
        </w:rPr>
        <w:t xml:space="preserve">      </w:t>
      </w:r>
      <w:r w:rsidRPr="00AA1960">
        <w:rPr>
          <w:rFonts w:ascii="Times New Roman" w:hAnsi="Times New Roman" w:cs="Times New Roman"/>
          <w:sz w:val="28"/>
          <w:szCs w:val="28"/>
        </w:rPr>
        <w:tab/>
      </w:r>
      <w:r w:rsidR="00711137">
        <w:rPr>
          <w:rFonts w:ascii="Times New Roman" w:hAnsi="Times New Roman" w:cs="Times New Roman"/>
          <w:b/>
          <w:sz w:val="28"/>
          <w:szCs w:val="28"/>
        </w:rPr>
        <w:tab/>
      </w:r>
      <w:r w:rsidR="00DB659A" w:rsidRPr="00AA1960">
        <w:rPr>
          <w:rFonts w:ascii="Times New Roman" w:hAnsi="Times New Roman" w:cs="Times New Roman"/>
          <w:b/>
          <w:sz w:val="28"/>
          <w:szCs w:val="28"/>
        </w:rPr>
        <w:tab/>
      </w:r>
      <w:r w:rsidR="005216AB" w:rsidRPr="00AA1960">
        <w:rPr>
          <w:rFonts w:ascii="Times New Roman" w:hAnsi="Times New Roman" w:cs="Times New Roman"/>
          <w:b/>
          <w:sz w:val="28"/>
          <w:szCs w:val="28"/>
        </w:rPr>
        <w:t xml:space="preserve">      </w:t>
      </w:r>
      <w:r w:rsidR="00DB659A" w:rsidRPr="00AA1960">
        <w:rPr>
          <w:rFonts w:ascii="Times New Roman" w:hAnsi="Times New Roman" w:cs="Times New Roman"/>
          <w:b/>
          <w:sz w:val="28"/>
          <w:szCs w:val="28"/>
        </w:rPr>
        <w:t xml:space="preserve">       </w:t>
      </w:r>
    </w:p>
    <w:tbl>
      <w:tblPr>
        <w:tblStyle w:val="TableGrid"/>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5"/>
        <w:gridCol w:w="5879"/>
      </w:tblGrid>
      <w:tr w:rsidR="00711137" w:rsidRPr="00711137" w:rsidTr="001A00CE">
        <w:trPr>
          <w:trHeight w:val="1574"/>
        </w:trPr>
        <w:tc>
          <w:tcPr>
            <w:tcW w:w="4435" w:type="dxa"/>
          </w:tcPr>
          <w:p w:rsidR="00711137" w:rsidRPr="00711137" w:rsidRDefault="00711137" w:rsidP="00711137">
            <w:pPr>
              <w:tabs>
                <w:tab w:val="center" w:pos="1800"/>
              </w:tabs>
              <w:ind w:right="-3"/>
              <w:jc w:val="center"/>
              <w:rPr>
                <w:rFonts w:ascii="Times New Roman" w:hAnsi="Times New Roman" w:cs="Times New Roman"/>
                <w:sz w:val="26"/>
                <w:szCs w:val="26"/>
              </w:rPr>
            </w:pPr>
            <w:r w:rsidRPr="00711137">
              <w:rPr>
                <w:rFonts w:ascii="Times New Roman" w:hAnsi="Times New Roman" w:cs="Times New Roman"/>
                <w:sz w:val="26"/>
                <w:szCs w:val="26"/>
              </w:rPr>
              <w:t>ỦY BAN NHÂN DÂN</w:t>
            </w:r>
            <w:r w:rsidR="00F874C8">
              <w:rPr>
                <w:rFonts w:ascii="Times New Roman" w:hAnsi="Times New Roman" w:cs="Times New Roman"/>
                <w:sz w:val="26"/>
                <w:szCs w:val="26"/>
              </w:rPr>
              <w:t xml:space="preserve"> QUẬN 1</w:t>
            </w:r>
          </w:p>
          <w:p w:rsidR="00711137" w:rsidRDefault="00F874C8" w:rsidP="00711137">
            <w:pPr>
              <w:tabs>
                <w:tab w:val="center" w:pos="1800"/>
              </w:tabs>
              <w:ind w:right="-3"/>
              <w:jc w:val="center"/>
              <w:rPr>
                <w:rFonts w:ascii="Times New Roman" w:hAnsi="Times New Roman" w:cs="Times New Roman"/>
                <w:b/>
                <w:sz w:val="26"/>
                <w:szCs w:val="26"/>
              </w:rPr>
            </w:pPr>
            <w:r>
              <w:rPr>
                <w:rFonts w:ascii="Times New Roman" w:hAnsi="Times New Roman" w:cs="Times New Roman"/>
                <w:b/>
                <w:sz w:val="26"/>
                <w:szCs w:val="26"/>
              </w:rPr>
              <w:t xml:space="preserve">PHÒNG </w:t>
            </w:r>
            <w:r w:rsidR="00711137" w:rsidRPr="00711137">
              <w:rPr>
                <w:rFonts w:ascii="Times New Roman" w:hAnsi="Times New Roman" w:cs="Times New Roman"/>
                <w:b/>
                <w:sz w:val="26"/>
                <w:szCs w:val="26"/>
              </w:rPr>
              <w:t>GIÁO DỤC VÀ ĐÀO TẠO</w:t>
            </w:r>
          </w:p>
          <w:p w:rsidR="00711137" w:rsidRPr="00711137" w:rsidRDefault="00EC1CD7" w:rsidP="00711137">
            <w:pPr>
              <w:tabs>
                <w:tab w:val="center" w:pos="1800"/>
              </w:tabs>
              <w:ind w:right="-3"/>
              <w:jc w:val="center"/>
              <w:rPr>
                <w:rFonts w:ascii="Times New Roman" w:hAnsi="Times New Roman" w:cs="Times New Roman"/>
                <w:b/>
                <w:sz w:val="26"/>
                <w:szCs w:val="26"/>
              </w:rPr>
            </w:pPr>
            <w:r>
              <w:rPr>
                <w:rFonts w:ascii="Times New Roman" w:hAnsi="Times New Roman" w:cs="Times New Roman"/>
                <w:noProof/>
                <w:sz w:val="28"/>
                <w:szCs w:val="28"/>
              </w:rPr>
              <mc:AlternateContent>
                <mc:Choice Requires="wps">
                  <w:drawing>
                    <wp:anchor distT="4294967295" distB="4294967295" distL="114300" distR="114300" simplePos="0" relativeHeight="251658752" behindDoc="0" locked="0" layoutInCell="1" allowOverlap="1" wp14:anchorId="7CA105C0" wp14:editId="4866941B">
                      <wp:simplePos x="0" y="0"/>
                      <wp:positionH relativeFrom="column">
                        <wp:posOffset>831215</wp:posOffset>
                      </wp:positionH>
                      <wp:positionV relativeFrom="paragraph">
                        <wp:posOffset>33654</wp:posOffset>
                      </wp:positionV>
                      <wp:extent cx="1139825" cy="0"/>
                      <wp:effectExtent l="0" t="0" r="22225"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956C4" id="Line 5"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45pt,2.65pt" to="155.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KXpEAIAACg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"/>
                  </w:pict>
                </mc:Fallback>
              </mc:AlternateContent>
            </w:r>
          </w:p>
          <w:tbl>
            <w:tblPr>
              <w:tblStyle w:val="TableGrid"/>
              <w:tblpPr w:leftFromText="180" w:rightFromText="180" w:vertAnchor="text" w:horzAnchor="margin" w:tblpY="350"/>
              <w:tblW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tblGrid>
            <w:tr w:rsidR="00F874C8" w:rsidTr="00F874C8">
              <w:tc>
                <w:tcPr>
                  <w:tcW w:w="4219" w:type="dxa"/>
                </w:tcPr>
                <w:p w:rsidR="00F874C8" w:rsidRPr="00F246B3" w:rsidRDefault="00F874C8" w:rsidP="00F874C8">
                  <w:pPr>
                    <w:tabs>
                      <w:tab w:val="right" w:pos="10200"/>
                    </w:tabs>
                    <w:jc w:val="center"/>
                    <w:rPr>
                      <w:rFonts w:ascii="Times New Roman" w:hAnsi="Times New Roman" w:cs="Times New Roman"/>
                      <w:sz w:val="24"/>
                      <w:szCs w:val="24"/>
                    </w:rPr>
                  </w:pPr>
                  <w:r w:rsidRPr="00F246B3">
                    <w:rPr>
                      <w:rFonts w:ascii="Times New Roman" w:hAnsi="Times New Roman" w:cs="Times New Roman"/>
                      <w:sz w:val="24"/>
                      <w:szCs w:val="24"/>
                    </w:rPr>
                    <w:t>Về tăng cường tổ chức tập thể dục buổi sáng, thể dục giữa giờ, dạ</w:t>
                  </w:r>
                  <w:r>
                    <w:rPr>
                      <w:rFonts w:ascii="Times New Roman" w:hAnsi="Times New Roman" w:cs="Times New Roman"/>
                      <w:sz w:val="24"/>
                      <w:szCs w:val="24"/>
                    </w:rPr>
                    <w:t xml:space="preserve">y các môn võ </w:t>
                  </w:r>
                  <w:r w:rsidRPr="00F246B3">
                    <w:rPr>
                      <w:rFonts w:ascii="Times New Roman" w:hAnsi="Times New Roman" w:cs="Times New Roman"/>
                      <w:sz w:val="24"/>
                      <w:szCs w:val="24"/>
                    </w:rPr>
                    <w:t xml:space="preserve"> </w:t>
                  </w:r>
                  <w:r>
                    <w:rPr>
                      <w:rFonts w:ascii="Times New Roman" w:hAnsi="Times New Roman" w:cs="Times New Roman"/>
                      <w:sz w:val="24"/>
                      <w:szCs w:val="24"/>
                    </w:rPr>
                    <w:t>trong hệ thống giải học sinh thành phố</w:t>
                  </w:r>
                  <w:r w:rsidRPr="00F246B3">
                    <w:rPr>
                      <w:rFonts w:ascii="Times New Roman" w:hAnsi="Times New Roman" w:cs="Times New Roman"/>
                      <w:sz w:val="24"/>
                      <w:szCs w:val="24"/>
                    </w:rPr>
                    <w:t xml:space="preserve"> và nâng cao chất lượng công tác Giáo dục thể chất trong trường phổ thông</w:t>
                  </w:r>
                  <w:r>
                    <w:rPr>
                      <w:rFonts w:ascii="Times New Roman" w:hAnsi="Times New Roman" w:cs="Times New Roman"/>
                      <w:sz w:val="24"/>
                      <w:szCs w:val="24"/>
                    </w:rPr>
                    <w:t>.</w:t>
                  </w:r>
                </w:p>
                <w:p w:rsidR="00F874C8" w:rsidRDefault="00F874C8" w:rsidP="00F874C8">
                  <w:pPr>
                    <w:tabs>
                      <w:tab w:val="center" w:pos="1800"/>
                    </w:tabs>
                    <w:ind w:right="-3"/>
                    <w:rPr>
                      <w:rFonts w:ascii="Times New Roman" w:hAnsi="Times New Roman" w:cs="Times New Roman"/>
                      <w:b/>
                      <w:sz w:val="28"/>
                      <w:szCs w:val="28"/>
                    </w:rPr>
                  </w:pPr>
                </w:p>
                <w:p w:rsidR="00E413A3" w:rsidRDefault="00E413A3" w:rsidP="00F874C8">
                  <w:pPr>
                    <w:tabs>
                      <w:tab w:val="center" w:pos="1800"/>
                    </w:tabs>
                    <w:ind w:right="-3"/>
                    <w:rPr>
                      <w:rFonts w:ascii="Times New Roman" w:hAnsi="Times New Roman" w:cs="Times New Roman"/>
                      <w:b/>
                      <w:sz w:val="28"/>
                      <w:szCs w:val="28"/>
                    </w:rPr>
                  </w:pPr>
                </w:p>
              </w:tc>
            </w:tr>
          </w:tbl>
          <w:p w:rsidR="00711137" w:rsidRPr="00711137" w:rsidRDefault="00711137" w:rsidP="006964AA">
            <w:pPr>
              <w:tabs>
                <w:tab w:val="center" w:pos="1800"/>
              </w:tabs>
              <w:ind w:right="-3"/>
              <w:jc w:val="center"/>
              <w:rPr>
                <w:rFonts w:ascii="Times New Roman" w:hAnsi="Times New Roman" w:cs="Times New Roman"/>
                <w:b/>
                <w:sz w:val="26"/>
                <w:szCs w:val="26"/>
              </w:rPr>
            </w:pPr>
            <w:r w:rsidRPr="00711137">
              <w:rPr>
                <w:rFonts w:ascii="Times New Roman" w:hAnsi="Times New Roman" w:cs="Times New Roman"/>
                <w:sz w:val="26"/>
                <w:szCs w:val="26"/>
              </w:rPr>
              <w:t>Số:</w:t>
            </w:r>
            <w:r w:rsidR="00954851">
              <w:rPr>
                <w:rFonts w:ascii="Times New Roman" w:hAnsi="Times New Roman" w:cs="Times New Roman"/>
                <w:sz w:val="26"/>
                <w:szCs w:val="26"/>
              </w:rPr>
              <w:t xml:space="preserve"> 9</w:t>
            </w:r>
            <w:r w:rsidR="006964AA">
              <w:rPr>
                <w:rFonts w:ascii="Times New Roman" w:hAnsi="Times New Roman" w:cs="Times New Roman"/>
                <w:sz w:val="26"/>
                <w:szCs w:val="26"/>
              </w:rPr>
              <w:t>3</w:t>
            </w:r>
            <w:bookmarkStart w:id="0" w:name="_GoBack"/>
            <w:bookmarkEnd w:id="0"/>
            <w:r w:rsidR="00954851">
              <w:rPr>
                <w:rFonts w:ascii="Times New Roman" w:hAnsi="Times New Roman" w:cs="Times New Roman"/>
                <w:sz w:val="26"/>
                <w:szCs w:val="26"/>
              </w:rPr>
              <w:t>0</w:t>
            </w:r>
            <w:r w:rsidR="00260929">
              <w:rPr>
                <w:rFonts w:ascii="Times New Roman" w:hAnsi="Times New Roman" w:cs="Times New Roman"/>
                <w:sz w:val="26"/>
                <w:szCs w:val="26"/>
              </w:rPr>
              <w:t>/</w:t>
            </w:r>
            <w:r w:rsidRPr="00711137">
              <w:rPr>
                <w:rFonts w:ascii="Times New Roman" w:hAnsi="Times New Roman" w:cs="Times New Roman"/>
                <w:sz w:val="26"/>
                <w:szCs w:val="26"/>
              </w:rPr>
              <w:t>GDĐT</w:t>
            </w:r>
          </w:p>
        </w:tc>
        <w:tc>
          <w:tcPr>
            <w:tcW w:w="5879" w:type="dxa"/>
          </w:tcPr>
          <w:p w:rsidR="00711137" w:rsidRPr="00711137" w:rsidRDefault="00711137" w:rsidP="00711137">
            <w:pPr>
              <w:tabs>
                <w:tab w:val="center" w:pos="1800"/>
              </w:tabs>
              <w:ind w:right="-3"/>
              <w:jc w:val="center"/>
              <w:rPr>
                <w:rFonts w:ascii="Times New Roman" w:hAnsi="Times New Roman" w:cs="Times New Roman"/>
                <w:b/>
                <w:sz w:val="26"/>
                <w:szCs w:val="26"/>
              </w:rPr>
            </w:pPr>
            <w:r w:rsidRPr="00711137">
              <w:rPr>
                <w:rFonts w:ascii="Times New Roman" w:hAnsi="Times New Roman" w:cs="Times New Roman"/>
                <w:b/>
                <w:sz w:val="26"/>
                <w:szCs w:val="26"/>
              </w:rPr>
              <w:t>CỘNG HÒA XÃ HỘI CHỦ NGHĨA VIỆT NAM</w:t>
            </w:r>
          </w:p>
          <w:p w:rsidR="00711137" w:rsidRPr="00711137" w:rsidRDefault="00711137" w:rsidP="00711137">
            <w:pPr>
              <w:tabs>
                <w:tab w:val="center" w:pos="1800"/>
              </w:tabs>
              <w:ind w:right="-3"/>
              <w:jc w:val="center"/>
              <w:rPr>
                <w:rFonts w:ascii="Times New Roman" w:hAnsi="Times New Roman" w:cs="Times New Roman"/>
                <w:b/>
                <w:sz w:val="28"/>
                <w:szCs w:val="28"/>
              </w:rPr>
            </w:pPr>
            <w:r w:rsidRPr="00711137">
              <w:rPr>
                <w:rFonts w:ascii="Times New Roman" w:hAnsi="Times New Roman" w:cs="Times New Roman"/>
                <w:b/>
                <w:sz w:val="28"/>
                <w:szCs w:val="28"/>
              </w:rPr>
              <w:t>Độc lập - Tự do - Hạnh phúc</w:t>
            </w:r>
          </w:p>
          <w:p w:rsidR="00711137" w:rsidRDefault="00EC1CD7" w:rsidP="008A6459">
            <w:pPr>
              <w:tabs>
                <w:tab w:val="center" w:pos="1800"/>
              </w:tabs>
              <w:ind w:right="-3"/>
              <w:rPr>
                <w:rFonts w:ascii="Times New Roman" w:hAnsi="Times New Roman" w:cs="Times New Roman"/>
                <w:i/>
                <w:sz w:val="26"/>
                <w:szCs w:val="26"/>
              </w:rPr>
            </w:pPr>
            <w:r>
              <w:rPr>
                <w:rFonts w:ascii="Times New Roman" w:hAnsi="Times New Roman" w:cs="Times New Roman"/>
                <w:noProof/>
                <w:sz w:val="28"/>
                <w:szCs w:val="28"/>
              </w:rPr>
              <mc:AlternateContent>
                <mc:Choice Requires="wps">
                  <w:drawing>
                    <wp:anchor distT="4294967295" distB="4294967295" distL="114300" distR="114300" simplePos="0" relativeHeight="251656704" behindDoc="0" locked="0" layoutInCell="1" allowOverlap="1" wp14:anchorId="224CA54E" wp14:editId="716E5E7A">
                      <wp:simplePos x="0" y="0"/>
                      <wp:positionH relativeFrom="column">
                        <wp:posOffset>756395</wp:posOffset>
                      </wp:positionH>
                      <wp:positionV relativeFrom="paragraph">
                        <wp:posOffset>31750</wp:posOffset>
                      </wp:positionV>
                      <wp:extent cx="2106930" cy="0"/>
                      <wp:effectExtent l="0" t="0" r="26670" b="1905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ECBF4" id="Line 6"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55pt,2.5pt" to="225.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ZlI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"/>
                  </w:pict>
                </mc:Fallback>
              </mc:AlternateContent>
            </w:r>
          </w:p>
          <w:p w:rsidR="002C41F9" w:rsidRDefault="00E413A3" w:rsidP="00E413A3">
            <w:pPr>
              <w:tabs>
                <w:tab w:val="center" w:pos="1800"/>
              </w:tabs>
              <w:ind w:right="-3"/>
              <w:jc w:val="center"/>
              <w:rPr>
                <w:rFonts w:ascii="Times New Roman" w:hAnsi="Times New Roman" w:cs="Times New Roman"/>
                <w:i/>
                <w:sz w:val="26"/>
                <w:szCs w:val="26"/>
              </w:rPr>
            </w:pPr>
            <w:r>
              <w:rPr>
                <w:rFonts w:ascii="Times New Roman" w:hAnsi="Times New Roman" w:cs="Times New Roman"/>
                <w:i/>
                <w:sz w:val="26"/>
                <w:szCs w:val="26"/>
              </w:rPr>
              <w:t>Quận 1</w:t>
            </w:r>
            <w:r w:rsidR="00F874C8" w:rsidRPr="00711137">
              <w:rPr>
                <w:rFonts w:ascii="Times New Roman" w:hAnsi="Times New Roman" w:cs="Times New Roman"/>
                <w:i/>
                <w:sz w:val="26"/>
                <w:szCs w:val="26"/>
              </w:rPr>
              <w:t>, ngày</w:t>
            </w:r>
            <w:r>
              <w:rPr>
                <w:rFonts w:ascii="Times New Roman" w:hAnsi="Times New Roman" w:cs="Times New Roman"/>
                <w:i/>
                <w:sz w:val="26"/>
                <w:szCs w:val="26"/>
              </w:rPr>
              <w:t xml:space="preserve"> </w:t>
            </w:r>
            <w:r w:rsidR="00954851">
              <w:rPr>
                <w:rFonts w:ascii="Times New Roman" w:hAnsi="Times New Roman" w:cs="Times New Roman"/>
                <w:i/>
                <w:sz w:val="26"/>
                <w:szCs w:val="26"/>
              </w:rPr>
              <w:t>28</w:t>
            </w:r>
            <w:r w:rsidR="00F874C8">
              <w:rPr>
                <w:rFonts w:ascii="Times New Roman" w:hAnsi="Times New Roman" w:cs="Times New Roman"/>
                <w:i/>
                <w:sz w:val="26"/>
                <w:szCs w:val="26"/>
              </w:rPr>
              <w:t xml:space="preserve"> </w:t>
            </w:r>
            <w:r w:rsidR="00954851">
              <w:rPr>
                <w:rFonts w:ascii="Times New Roman" w:hAnsi="Times New Roman" w:cs="Times New Roman"/>
                <w:i/>
                <w:sz w:val="26"/>
                <w:szCs w:val="26"/>
              </w:rPr>
              <w:t>t</w:t>
            </w:r>
            <w:r w:rsidR="00F874C8">
              <w:rPr>
                <w:rFonts w:ascii="Times New Roman" w:hAnsi="Times New Roman" w:cs="Times New Roman"/>
                <w:i/>
                <w:sz w:val="26"/>
                <w:szCs w:val="26"/>
              </w:rPr>
              <w:t xml:space="preserve">háng </w:t>
            </w:r>
            <w:r w:rsidR="00954851">
              <w:rPr>
                <w:rFonts w:ascii="Times New Roman" w:hAnsi="Times New Roman" w:cs="Times New Roman"/>
                <w:i/>
                <w:sz w:val="26"/>
                <w:szCs w:val="26"/>
              </w:rPr>
              <w:t>11</w:t>
            </w:r>
            <w:r>
              <w:rPr>
                <w:rFonts w:ascii="Times New Roman" w:hAnsi="Times New Roman" w:cs="Times New Roman"/>
                <w:i/>
                <w:sz w:val="26"/>
                <w:szCs w:val="26"/>
              </w:rPr>
              <w:t xml:space="preserve"> </w:t>
            </w:r>
            <w:r w:rsidR="00F874C8" w:rsidRPr="00711137">
              <w:rPr>
                <w:rFonts w:ascii="Times New Roman" w:hAnsi="Times New Roman" w:cs="Times New Roman"/>
                <w:i/>
                <w:sz w:val="26"/>
                <w:szCs w:val="26"/>
              </w:rPr>
              <w:t>năm 2018</w:t>
            </w:r>
          </w:p>
          <w:p w:rsidR="00711137" w:rsidRPr="00711137" w:rsidRDefault="00711137" w:rsidP="00665B3A">
            <w:pPr>
              <w:tabs>
                <w:tab w:val="center" w:pos="1800"/>
              </w:tabs>
              <w:ind w:right="-3"/>
              <w:rPr>
                <w:rFonts w:ascii="Times New Roman" w:hAnsi="Times New Roman" w:cs="Times New Roman"/>
                <w:b/>
                <w:sz w:val="26"/>
                <w:szCs w:val="26"/>
              </w:rPr>
            </w:pPr>
          </w:p>
        </w:tc>
      </w:tr>
    </w:tbl>
    <w:p w:rsidR="009F3FD6" w:rsidRDefault="000C0E5E" w:rsidP="007C12FE">
      <w:pPr>
        <w:tabs>
          <w:tab w:val="center" w:pos="1800"/>
        </w:tabs>
        <w:spacing w:after="0" w:line="240" w:lineRule="auto"/>
        <w:ind w:left="3402" w:right="-3" w:hanging="1134"/>
        <w:rPr>
          <w:rFonts w:ascii="Times New Roman" w:hAnsi="Times New Roman" w:cs="Times New Roman"/>
          <w:sz w:val="28"/>
          <w:szCs w:val="28"/>
        </w:rPr>
      </w:pPr>
      <w:r>
        <w:rPr>
          <w:rFonts w:ascii="Times New Roman" w:hAnsi="Times New Roman" w:cs="Times New Roman"/>
          <w:sz w:val="28"/>
          <w:szCs w:val="28"/>
        </w:rPr>
        <w:t xml:space="preserve"> </w:t>
      </w:r>
      <w:r w:rsidR="009F3FD6" w:rsidRPr="009F3FD6">
        <w:rPr>
          <w:rFonts w:ascii="Times New Roman" w:hAnsi="Times New Roman" w:cs="Times New Roman"/>
          <w:sz w:val="28"/>
          <w:szCs w:val="28"/>
        </w:rPr>
        <w:t>Kính gửi:</w:t>
      </w:r>
      <w:r w:rsidR="00F874C8">
        <w:rPr>
          <w:rFonts w:ascii="Times New Roman" w:hAnsi="Times New Roman" w:cs="Times New Roman"/>
          <w:sz w:val="28"/>
          <w:szCs w:val="28"/>
        </w:rPr>
        <w:t xml:space="preserve"> </w:t>
      </w:r>
      <w:r w:rsidR="009F3FD6">
        <w:rPr>
          <w:rFonts w:ascii="Times New Roman" w:hAnsi="Times New Roman" w:cs="Times New Roman"/>
          <w:sz w:val="28"/>
          <w:szCs w:val="28"/>
        </w:rPr>
        <w:t xml:space="preserve">Hiệu trưởng các trường </w:t>
      </w:r>
      <w:r w:rsidR="005008C1">
        <w:rPr>
          <w:rFonts w:ascii="Times New Roman" w:hAnsi="Times New Roman" w:cs="Times New Roman"/>
          <w:sz w:val="28"/>
          <w:szCs w:val="28"/>
        </w:rPr>
        <w:t>Mầm non,</w:t>
      </w:r>
      <w:r w:rsidR="00043A00">
        <w:rPr>
          <w:rFonts w:ascii="Times New Roman" w:hAnsi="Times New Roman" w:cs="Times New Roman"/>
          <w:sz w:val="28"/>
          <w:szCs w:val="28"/>
        </w:rPr>
        <w:t xml:space="preserve"> </w:t>
      </w:r>
      <w:r w:rsidR="00F874C8">
        <w:rPr>
          <w:rFonts w:ascii="Times New Roman" w:hAnsi="Times New Roman" w:cs="Times New Roman"/>
          <w:sz w:val="28"/>
          <w:szCs w:val="28"/>
        </w:rPr>
        <w:t>Tiểu học, Trung học cơ sở</w:t>
      </w:r>
      <w:r w:rsidR="005008C1">
        <w:rPr>
          <w:rFonts w:ascii="Times New Roman" w:hAnsi="Times New Roman" w:cs="Times New Roman"/>
          <w:sz w:val="28"/>
          <w:szCs w:val="28"/>
        </w:rPr>
        <w:t xml:space="preserve"> và đơn vị trực thuộc.</w:t>
      </w:r>
    </w:p>
    <w:p w:rsidR="00FF7D37" w:rsidRDefault="00FF7D37" w:rsidP="003F6035">
      <w:pPr>
        <w:spacing w:after="0" w:line="240" w:lineRule="auto"/>
        <w:jc w:val="center"/>
        <w:rPr>
          <w:rFonts w:ascii="Times New Roman" w:hAnsi="Times New Roman" w:cs="Times New Roman"/>
          <w:b/>
          <w:sz w:val="28"/>
          <w:szCs w:val="28"/>
        </w:rPr>
      </w:pPr>
    </w:p>
    <w:p w:rsidR="003064C5" w:rsidRPr="00AA1960" w:rsidRDefault="003064C5" w:rsidP="003F6035">
      <w:pPr>
        <w:spacing w:after="0" w:line="240" w:lineRule="auto"/>
        <w:jc w:val="center"/>
        <w:rPr>
          <w:rFonts w:ascii="Times New Roman" w:hAnsi="Times New Roman" w:cs="Times New Roman"/>
          <w:b/>
          <w:sz w:val="28"/>
          <w:szCs w:val="28"/>
        </w:rPr>
      </w:pPr>
    </w:p>
    <w:p w:rsidR="00FB7546" w:rsidRPr="00FB7546" w:rsidRDefault="00FA1F5F" w:rsidP="00FA1F5F">
      <w:pPr>
        <w:pStyle w:val="NormalWeb"/>
        <w:spacing w:before="0" w:beforeAutospacing="0" w:after="120" w:afterAutospacing="0"/>
        <w:jc w:val="both"/>
        <w:rPr>
          <w:sz w:val="28"/>
          <w:szCs w:val="28"/>
        </w:rPr>
      </w:pPr>
      <w:r>
        <w:rPr>
          <w:sz w:val="28"/>
          <w:szCs w:val="28"/>
        </w:rPr>
        <w:tab/>
      </w:r>
      <w:r w:rsidR="00D52B3B">
        <w:rPr>
          <w:sz w:val="28"/>
          <w:szCs w:val="28"/>
        </w:rPr>
        <w:t>Thực hiện công văn số 4136/GDĐT-CTTT ngày 23 tháng 11 năm 2018</w:t>
      </w:r>
      <w:r w:rsidR="00EF143B" w:rsidRPr="00EF143B">
        <w:rPr>
          <w:sz w:val="28"/>
          <w:szCs w:val="28"/>
        </w:rPr>
        <w:t xml:space="preserve"> </w:t>
      </w:r>
      <w:r w:rsidR="00D52B3B">
        <w:rPr>
          <w:sz w:val="28"/>
          <w:szCs w:val="28"/>
        </w:rPr>
        <w:t>của</w:t>
      </w:r>
      <w:r w:rsidR="00EF143B" w:rsidRPr="00EF143B">
        <w:rPr>
          <w:sz w:val="28"/>
          <w:szCs w:val="28"/>
        </w:rPr>
        <w:t xml:space="preserve"> Sở Giáo dục và Đào tạo </w:t>
      </w:r>
      <w:r w:rsidR="00D52B3B">
        <w:rPr>
          <w:sz w:val="28"/>
          <w:szCs w:val="28"/>
        </w:rPr>
        <w:t xml:space="preserve">Thành phố Hồ Chí Minh </w:t>
      </w:r>
      <w:r w:rsidR="00EF143B" w:rsidRPr="00EF143B">
        <w:rPr>
          <w:sz w:val="28"/>
          <w:szCs w:val="28"/>
        </w:rPr>
        <w:t xml:space="preserve">về </w:t>
      </w:r>
      <w:r w:rsidR="00FB7546" w:rsidRPr="00FB7546">
        <w:rPr>
          <w:sz w:val="28"/>
          <w:szCs w:val="28"/>
        </w:rPr>
        <w:t>Về tăng cường tổ chức tập thể dục buổi sáng, thể dục giữa giờ, dạy các môn võ trong hệ thống giải học sinh thành phố và nâng cao chất lượng công tác Giáo dục thể chất trong trường phổ thông</w:t>
      </w:r>
      <w:r w:rsidR="008339AD">
        <w:rPr>
          <w:sz w:val="28"/>
          <w:szCs w:val="28"/>
        </w:rPr>
        <w:t>;</w:t>
      </w:r>
    </w:p>
    <w:p w:rsidR="00425E3D" w:rsidRDefault="00FA1F5F" w:rsidP="00FA1F5F">
      <w:pPr>
        <w:pStyle w:val="NormalWeb"/>
        <w:spacing w:before="0" w:beforeAutospacing="0" w:after="120" w:afterAutospacing="0"/>
        <w:jc w:val="both"/>
        <w:rPr>
          <w:sz w:val="28"/>
          <w:szCs w:val="28"/>
        </w:rPr>
      </w:pPr>
      <w:r>
        <w:rPr>
          <w:sz w:val="28"/>
          <w:szCs w:val="28"/>
        </w:rPr>
        <w:tab/>
      </w:r>
      <w:r w:rsidR="00C9403F">
        <w:rPr>
          <w:sz w:val="28"/>
          <w:szCs w:val="28"/>
        </w:rPr>
        <w:t xml:space="preserve">Nhằm đẩy mạnh hoạt động thể dục buổi sáng, thể dục </w:t>
      </w:r>
      <w:r w:rsidR="006C521F">
        <w:rPr>
          <w:sz w:val="28"/>
          <w:szCs w:val="28"/>
        </w:rPr>
        <w:t xml:space="preserve">giữa giờ đi vào nề nếp, đảm bảo </w:t>
      </w:r>
      <w:r w:rsidR="00C9403F">
        <w:rPr>
          <w:sz w:val="28"/>
          <w:szCs w:val="28"/>
        </w:rPr>
        <w:t>100% học sinh tham gia thường xuyên</w:t>
      </w:r>
      <w:r w:rsidR="0016503D">
        <w:rPr>
          <w:sz w:val="28"/>
          <w:szCs w:val="28"/>
        </w:rPr>
        <w:t xml:space="preserve"> hàng ngày theo quy định, thúc đẩy phong trào tập luyện các môn võ</w:t>
      </w:r>
      <w:r w:rsidR="00EF143B">
        <w:rPr>
          <w:sz w:val="28"/>
          <w:szCs w:val="28"/>
        </w:rPr>
        <w:t xml:space="preserve"> trong hệ thống </w:t>
      </w:r>
      <w:r w:rsidR="00916E96">
        <w:rPr>
          <w:sz w:val="28"/>
          <w:szCs w:val="28"/>
        </w:rPr>
        <w:t>giải</w:t>
      </w:r>
      <w:r w:rsidR="00B661D6">
        <w:rPr>
          <w:sz w:val="28"/>
          <w:szCs w:val="28"/>
        </w:rPr>
        <w:t xml:space="preserve"> học sinh thà</w:t>
      </w:r>
      <w:r w:rsidR="00EF143B">
        <w:rPr>
          <w:sz w:val="28"/>
          <w:szCs w:val="28"/>
        </w:rPr>
        <w:t>nh phố</w:t>
      </w:r>
      <w:r w:rsidR="00916E96">
        <w:rPr>
          <w:sz w:val="28"/>
          <w:szCs w:val="28"/>
        </w:rPr>
        <w:t xml:space="preserve"> </w:t>
      </w:r>
      <w:r w:rsidR="0016503D">
        <w:rPr>
          <w:sz w:val="28"/>
          <w:szCs w:val="28"/>
        </w:rPr>
        <w:t>trong nhà trường ngày càng phát triển mạnh mẽ, thu hút đông đảo</w:t>
      </w:r>
      <w:r w:rsidR="00FB7546">
        <w:rPr>
          <w:sz w:val="28"/>
          <w:szCs w:val="28"/>
        </w:rPr>
        <w:t xml:space="preserve"> học sinh tham gia; n</w:t>
      </w:r>
      <w:r w:rsidR="003828B1">
        <w:rPr>
          <w:sz w:val="28"/>
          <w:szCs w:val="28"/>
        </w:rPr>
        <w:t>âng cao chất lượng các hoạt động giáo dục thể chất, thể thao trong nhà trường, góp phần nâng cao</w:t>
      </w:r>
      <w:r w:rsidR="008339AD">
        <w:rPr>
          <w:sz w:val="28"/>
          <w:szCs w:val="28"/>
        </w:rPr>
        <w:t xml:space="preserve"> chất lượng giáo dục toàn diện,</w:t>
      </w:r>
    </w:p>
    <w:p w:rsidR="00F246B3" w:rsidRDefault="00FA1F5F" w:rsidP="00FA1F5F">
      <w:pPr>
        <w:pStyle w:val="NormalWeb"/>
        <w:spacing w:before="0" w:beforeAutospacing="0" w:after="120" w:afterAutospacing="0"/>
        <w:jc w:val="both"/>
        <w:rPr>
          <w:sz w:val="28"/>
          <w:szCs w:val="28"/>
        </w:rPr>
      </w:pPr>
      <w:r>
        <w:rPr>
          <w:sz w:val="28"/>
          <w:szCs w:val="28"/>
        </w:rPr>
        <w:tab/>
      </w:r>
      <w:r w:rsidR="00FB7546">
        <w:rPr>
          <w:sz w:val="28"/>
          <w:szCs w:val="28"/>
        </w:rPr>
        <w:t>Phòng Giáo dục và Đ</w:t>
      </w:r>
      <w:r w:rsidR="007B09CA">
        <w:rPr>
          <w:sz w:val="28"/>
          <w:szCs w:val="28"/>
        </w:rPr>
        <w:t xml:space="preserve">ào tạo đề nghị </w:t>
      </w:r>
      <w:r w:rsidR="0075351A">
        <w:rPr>
          <w:sz w:val="28"/>
          <w:szCs w:val="28"/>
        </w:rPr>
        <w:t>T</w:t>
      </w:r>
      <w:r w:rsidR="00B661D6">
        <w:rPr>
          <w:sz w:val="28"/>
          <w:szCs w:val="28"/>
        </w:rPr>
        <w:t>hủ trưởng</w:t>
      </w:r>
      <w:r w:rsidR="007B09CA">
        <w:rPr>
          <w:sz w:val="28"/>
          <w:szCs w:val="28"/>
        </w:rPr>
        <w:t xml:space="preserve"> các đơn vị </w:t>
      </w:r>
      <w:r w:rsidR="00251707">
        <w:rPr>
          <w:sz w:val="28"/>
          <w:szCs w:val="28"/>
        </w:rPr>
        <w:t xml:space="preserve">tiếp tục </w:t>
      </w:r>
      <w:r w:rsidR="007B09CA">
        <w:rPr>
          <w:sz w:val="28"/>
          <w:szCs w:val="28"/>
        </w:rPr>
        <w:t>triển khai một số nội dung</w:t>
      </w:r>
      <w:r w:rsidR="00EE2803">
        <w:rPr>
          <w:sz w:val="28"/>
          <w:szCs w:val="28"/>
        </w:rPr>
        <w:t xml:space="preserve"> sau:</w:t>
      </w:r>
    </w:p>
    <w:p w:rsidR="00D216E0" w:rsidRPr="00A25E7B" w:rsidRDefault="00FA1F5F" w:rsidP="00FA1F5F">
      <w:pPr>
        <w:pStyle w:val="NormalWeb"/>
        <w:spacing w:before="0" w:beforeAutospacing="0" w:after="120" w:afterAutospacing="0"/>
        <w:jc w:val="both"/>
        <w:rPr>
          <w:b/>
          <w:sz w:val="28"/>
          <w:szCs w:val="28"/>
        </w:rPr>
      </w:pPr>
      <w:r>
        <w:rPr>
          <w:b/>
          <w:sz w:val="28"/>
          <w:szCs w:val="28"/>
        </w:rPr>
        <w:t xml:space="preserve">1. </w:t>
      </w:r>
      <w:r w:rsidR="00D216E0" w:rsidRPr="00A25E7B">
        <w:rPr>
          <w:b/>
          <w:sz w:val="28"/>
          <w:szCs w:val="28"/>
        </w:rPr>
        <w:t>Tổ chức thực hiện thể dục buổi sáng, thể dục giữa giờ</w:t>
      </w:r>
    </w:p>
    <w:p w:rsidR="0092257D" w:rsidRDefault="00FA1F5F" w:rsidP="00FA1F5F">
      <w:pPr>
        <w:pStyle w:val="NormalWeb"/>
        <w:spacing w:before="0" w:beforeAutospacing="0" w:after="120" w:afterAutospacing="0"/>
        <w:jc w:val="both"/>
        <w:rPr>
          <w:sz w:val="28"/>
          <w:szCs w:val="28"/>
        </w:rPr>
      </w:pPr>
      <w:r>
        <w:rPr>
          <w:sz w:val="28"/>
          <w:szCs w:val="28"/>
        </w:rPr>
        <w:tab/>
      </w:r>
      <w:r w:rsidR="0092257D">
        <w:rPr>
          <w:sz w:val="28"/>
          <w:szCs w:val="28"/>
        </w:rPr>
        <w:t>Các đơn vị</w:t>
      </w:r>
      <w:r w:rsidR="00AC0356">
        <w:rPr>
          <w:sz w:val="28"/>
          <w:szCs w:val="28"/>
        </w:rPr>
        <w:t xml:space="preserve"> trường học</w:t>
      </w:r>
      <w:r w:rsidR="0092257D">
        <w:rPr>
          <w:sz w:val="28"/>
          <w:szCs w:val="28"/>
        </w:rPr>
        <w:t xml:space="preserve"> </w:t>
      </w:r>
      <w:r w:rsidR="00732601">
        <w:rPr>
          <w:sz w:val="28"/>
          <w:szCs w:val="28"/>
        </w:rPr>
        <w:t>tổ chức tuyên truyền, duy trì nề nếp</w:t>
      </w:r>
      <w:r w:rsidR="00397786">
        <w:rPr>
          <w:sz w:val="28"/>
          <w:szCs w:val="28"/>
        </w:rPr>
        <w:t xml:space="preserve"> và triển khai tổ chức</w:t>
      </w:r>
      <w:r w:rsidR="00732601">
        <w:rPr>
          <w:sz w:val="28"/>
          <w:szCs w:val="28"/>
        </w:rPr>
        <w:t xml:space="preserve"> tập thể d</w:t>
      </w:r>
      <w:r w:rsidR="00E909CC">
        <w:rPr>
          <w:sz w:val="28"/>
          <w:szCs w:val="28"/>
        </w:rPr>
        <w:t xml:space="preserve">ục buổi sáng, thể dục giữa giờ; </w:t>
      </w:r>
      <w:r w:rsidR="006E1874">
        <w:rPr>
          <w:sz w:val="28"/>
          <w:szCs w:val="28"/>
        </w:rPr>
        <w:t>t</w:t>
      </w:r>
      <w:r w:rsidR="0092257D">
        <w:rPr>
          <w:sz w:val="28"/>
          <w:szCs w:val="28"/>
        </w:rPr>
        <w:t xml:space="preserve">ận dụng tối đa các điều kiện hiện có của nhà trường để tổ chức </w:t>
      </w:r>
      <w:r w:rsidR="00397786">
        <w:rPr>
          <w:sz w:val="28"/>
          <w:szCs w:val="28"/>
        </w:rPr>
        <w:t>đạt</w:t>
      </w:r>
      <w:r w:rsidR="00A03B5D">
        <w:rPr>
          <w:sz w:val="28"/>
          <w:szCs w:val="28"/>
        </w:rPr>
        <w:t xml:space="preserve"> hiệu quả</w:t>
      </w:r>
      <w:r w:rsidR="00397786">
        <w:rPr>
          <w:sz w:val="28"/>
          <w:szCs w:val="28"/>
        </w:rPr>
        <w:t xml:space="preserve"> cao</w:t>
      </w:r>
      <w:r w:rsidR="006C521F">
        <w:rPr>
          <w:sz w:val="28"/>
          <w:szCs w:val="28"/>
        </w:rPr>
        <w:t xml:space="preserve">, đảm bảo </w:t>
      </w:r>
      <w:r w:rsidR="00A03B5D">
        <w:rPr>
          <w:sz w:val="28"/>
          <w:szCs w:val="28"/>
        </w:rPr>
        <w:t>100% học sinh</w:t>
      </w:r>
      <w:r w:rsidR="00AC0356">
        <w:rPr>
          <w:sz w:val="28"/>
          <w:szCs w:val="28"/>
        </w:rPr>
        <w:t xml:space="preserve"> </w:t>
      </w:r>
      <w:r w:rsidR="00A03B5D">
        <w:rPr>
          <w:sz w:val="28"/>
          <w:szCs w:val="28"/>
        </w:rPr>
        <w:t>trong toàn trường tha</w:t>
      </w:r>
      <w:r w:rsidR="00FB7546">
        <w:rPr>
          <w:sz w:val="28"/>
          <w:szCs w:val="28"/>
        </w:rPr>
        <w:t>m gia tập luyện thường xuyên, hà</w:t>
      </w:r>
      <w:r w:rsidR="00A03B5D">
        <w:rPr>
          <w:sz w:val="28"/>
          <w:szCs w:val="28"/>
        </w:rPr>
        <w:t>ng ngày</w:t>
      </w:r>
      <w:r w:rsidR="00AC0356">
        <w:rPr>
          <w:sz w:val="28"/>
          <w:szCs w:val="28"/>
        </w:rPr>
        <w:t>. Đối với các trường có diện tích hẹp, cần sử dụng phòng học, hành lang và sân trường</w:t>
      </w:r>
      <w:r w:rsidR="00914820">
        <w:rPr>
          <w:sz w:val="28"/>
          <w:szCs w:val="28"/>
        </w:rPr>
        <w:t xml:space="preserve"> để tổ chức cho học sinh luyện tập.</w:t>
      </w:r>
    </w:p>
    <w:p w:rsidR="00916E96" w:rsidRDefault="00FA1F5F" w:rsidP="00FA1F5F">
      <w:pPr>
        <w:pStyle w:val="NormalWeb"/>
        <w:spacing w:before="0" w:beforeAutospacing="0" w:after="120" w:afterAutospacing="0"/>
        <w:jc w:val="both"/>
        <w:rPr>
          <w:sz w:val="28"/>
          <w:szCs w:val="28"/>
        </w:rPr>
      </w:pPr>
      <w:r>
        <w:rPr>
          <w:sz w:val="28"/>
          <w:szCs w:val="28"/>
        </w:rPr>
        <w:tab/>
      </w:r>
      <w:r w:rsidR="00916E96">
        <w:rPr>
          <w:sz w:val="28"/>
          <w:szCs w:val="28"/>
        </w:rPr>
        <w:t>Các bài tập được sử dụng để tổ chức tập cho học sinh: Bài tập thể dục buổi sáng, thể dục giữa giờ và các bài võ theo tài liệu hư</w:t>
      </w:r>
      <w:r w:rsidR="000362A1">
        <w:rPr>
          <w:sz w:val="28"/>
          <w:szCs w:val="28"/>
        </w:rPr>
        <w:t>ớng dẫn của B</w:t>
      </w:r>
      <w:r w:rsidR="00916E96">
        <w:rPr>
          <w:sz w:val="28"/>
          <w:szCs w:val="28"/>
        </w:rPr>
        <w:t>ộ</w:t>
      </w:r>
      <w:r w:rsidR="000362A1">
        <w:rPr>
          <w:sz w:val="28"/>
          <w:szCs w:val="28"/>
        </w:rPr>
        <w:t xml:space="preserve"> Giáo dục và Đào tạo, có thể lồng ghép các bài dân vũ, </w:t>
      </w:r>
      <w:r w:rsidR="00C17494">
        <w:rPr>
          <w:sz w:val="28"/>
          <w:szCs w:val="28"/>
        </w:rPr>
        <w:t>a</w:t>
      </w:r>
      <w:r w:rsidR="000362A1">
        <w:rPr>
          <w:sz w:val="28"/>
          <w:szCs w:val="28"/>
        </w:rPr>
        <w:t xml:space="preserve">erobic, </w:t>
      </w:r>
      <w:r w:rsidR="00C17494">
        <w:rPr>
          <w:sz w:val="28"/>
          <w:szCs w:val="28"/>
        </w:rPr>
        <w:t>v</w:t>
      </w:r>
      <w:r w:rsidR="000362A1">
        <w:rPr>
          <w:sz w:val="28"/>
          <w:szCs w:val="28"/>
        </w:rPr>
        <w:t>õ kết hợp trên nền nhạc tạo không khí tươi mới, hứng thú, thu hút học sinh tích cực tham gia.</w:t>
      </w:r>
    </w:p>
    <w:p w:rsidR="00D216E0" w:rsidRPr="00A25E7B" w:rsidRDefault="00D216E0" w:rsidP="00FA1F5F">
      <w:pPr>
        <w:pStyle w:val="NormalWeb"/>
        <w:spacing w:before="0" w:beforeAutospacing="0" w:after="120" w:afterAutospacing="0"/>
        <w:jc w:val="both"/>
        <w:rPr>
          <w:b/>
          <w:sz w:val="28"/>
          <w:szCs w:val="28"/>
        </w:rPr>
      </w:pPr>
      <w:r w:rsidRPr="00A25E7B">
        <w:rPr>
          <w:b/>
          <w:sz w:val="28"/>
          <w:szCs w:val="28"/>
        </w:rPr>
        <w:t>2. Tổ chức câu lạc bộ</w:t>
      </w:r>
      <w:r w:rsidR="00FB7546">
        <w:rPr>
          <w:b/>
          <w:sz w:val="28"/>
          <w:szCs w:val="28"/>
        </w:rPr>
        <w:t xml:space="preserve"> thể dục thể thao và dạy các</w:t>
      </w:r>
      <w:r w:rsidRPr="00A25E7B">
        <w:rPr>
          <w:b/>
          <w:sz w:val="28"/>
          <w:szCs w:val="28"/>
        </w:rPr>
        <w:t xml:space="preserve"> môn võ trong h</w:t>
      </w:r>
      <w:r w:rsidR="003744BA">
        <w:rPr>
          <w:b/>
          <w:sz w:val="28"/>
          <w:szCs w:val="28"/>
        </w:rPr>
        <w:t>ệ thống giải thể thao học sinh t</w:t>
      </w:r>
      <w:r w:rsidR="00E909CC">
        <w:rPr>
          <w:b/>
          <w:sz w:val="28"/>
          <w:szCs w:val="28"/>
        </w:rPr>
        <w:t>hành phố</w:t>
      </w:r>
    </w:p>
    <w:p w:rsidR="00B20203" w:rsidRDefault="00FA1F5F" w:rsidP="00FA1F5F">
      <w:pPr>
        <w:pStyle w:val="NormalWeb"/>
        <w:spacing w:before="0" w:beforeAutospacing="0" w:after="120" w:afterAutospacing="0"/>
        <w:jc w:val="both"/>
        <w:rPr>
          <w:sz w:val="28"/>
          <w:szCs w:val="28"/>
        </w:rPr>
      </w:pPr>
      <w:r>
        <w:rPr>
          <w:sz w:val="28"/>
          <w:szCs w:val="28"/>
        </w:rPr>
        <w:tab/>
      </w:r>
      <w:r w:rsidR="00D216E0">
        <w:rPr>
          <w:sz w:val="28"/>
          <w:szCs w:val="28"/>
        </w:rPr>
        <w:t>Các đơn vị trường học, cơ sở giáo dục</w:t>
      </w:r>
      <w:r w:rsidR="00175552">
        <w:rPr>
          <w:sz w:val="28"/>
          <w:szCs w:val="28"/>
        </w:rPr>
        <w:t xml:space="preserve"> thành lập câu lạc bộ thể dục thể thao, câu lạc bộ các môn võ trong hệ thống giải thể thao học sinh thành phố, tổ chức tuyên truyền, hướng dẫn, tạo điều kiện cho học sinh tham gia tập luyện.</w:t>
      </w:r>
      <w:r w:rsidR="00C06552">
        <w:rPr>
          <w:sz w:val="28"/>
          <w:szCs w:val="28"/>
        </w:rPr>
        <w:t xml:space="preserve"> </w:t>
      </w:r>
    </w:p>
    <w:p w:rsidR="00175552" w:rsidRDefault="00FA1F5F" w:rsidP="00FA1F5F">
      <w:pPr>
        <w:pStyle w:val="NormalWeb"/>
        <w:spacing w:before="0" w:beforeAutospacing="0" w:after="120" w:afterAutospacing="0"/>
        <w:jc w:val="both"/>
        <w:rPr>
          <w:sz w:val="28"/>
          <w:szCs w:val="28"/>
        </w:rPr>
      </w:pPr>
      <w:r>
        <w:rPr>
          <w:sz w:val="28"/>
          <w:szCs w:val="28"/>
        </w:rPr>
        <w:lastRenderedPageBreak/>
        <w:tab/>
      </w:r>
      <w:r w:rsidR="00175552">
        <w:rPr>
          <w:sz w:val="28"/>
          <w:szCs w:val="28"/>
        </w:rPr>
        <w:t xml:space="preserve">Trong quá trình thực hiện </w:t>
      </w:r>
      <w:r w:rsidR="00A25E7B">
        <w:rPr>
          <w:sz w:val="28"/>
          <w:szCs w:val="28"/>
        </w:rPr>
        <w:t>cần lưu ý những điều kiện cơ sở vật chất</w:t>
      </w:r>
      <w:r w:rsidR="00B20203">
        <w:rPr>
          <w:sz w:val="28"/>
          <w:szCs w:val="28"/>
        </w:rPr>
        <w:t xml:space="preserve"> cơ bả</w:t>
      </w:r>
      <w:r w:rsidR="00A25E7B">
        <w:rPr>
          <w:sz w:val="28"/>
          <w:szCs w:val="28"/>
        </w:rPr>
        <w:t>n để đảm bảo an toàn cho học sinh.</w:t>
      </w:r>
    </w:p>
    <w:p w:rsidR="00421961" w:rsidRPr="001F4892" w:rsidRDefault="00FA1F5F" w:rsidP="00FA1F5F">
      <w:pPr>
        <w:pStyle w:val="NormalWeb"/>
        <w:tabs>
          <w:tab w:val="left" w:pos="993"/>
        </w:tabs>
        <w:spacing w:before="0" w:beforeAutospacing="0" w:after="120" w:afterAutospacing="0"/>
        <w:jc w:val="both"/>
        <w:rPr>
          <w:b/>
          <w:sz w:val="28"/>
          <w:szCs w:val="28"/>
        </w:rPr>
      </w:pPr>
      <w:r>
        <w:rPr>
          <w:b/>
          <w:sz w:val="28"/>
          <w:szCs w:val="28"/>
        </w:rPr>
        <w:t xml:space="preserve">3. </w:t>
      </w:r>
      <w:r w:rsidR="00421961" w:rsidRPr="001F4892">
        <w:rPr>
          <w:b/>
          <w:sz w:val="28"/>
          <w:szCs w:val="28"/>
        </w:rPr>
        <w:t>Nâng cao chất lượng giáo dục thể chất</w:t>
      </w:r>
      <w:r w:rsidR="00EA4D13">
        <w:rPr>
          <w:b/>
          <w:sz w:val="28"/>
          <w:szCs w:val="28"/>
        </w:rPr>
        <w:t>, hoạt động thể thao trường học</w:t>
      </w:r>
    </w:p>
    <w:p w:rsidR="00421961" w:rsidRDefault="00FA1F5F" w:rsidP="00FA1F5F">
      <w:pPr>
        <w:pStyle w:val="NormalWeb"/>
        <w:spacing w:before="0" w:beforeAutospacing="0" w:after="120" w:afterAutospacing="0"/>
        <w:jc w:val="both"/>
        <w:rPr>
          <w:sz w:val="28"/>
          <w:szCs w:val="28"/>
        </w:rPr>
      </w:pPr>
      <w:r>
        <w:rPr>
          <w:sz w:val="28"/>
          <w:szCs w:val="28"/>
        </w:rPr>
        <w:tab/>
      </w:r>
      <w:r w:rsidR="00421961">
        <w:rPr>
          <w:sz w:val="28"/>
          <w:szCs w:val="28"/>
        </w:rPr>
        <w:t>Các đơn vị tận dụng tối đa các trang thiết bị sẵn có của nhà trường, các tài liệu hướng dẫn về giáo d</w:t>
      </w:r>
      <w:r w:rsidR="00773E37">
        <w:rPr>
          <w:sz w:val="28"/>
          <w:szCs w:val="28"/>
        </w:rPr>
        <w:t>ục thể chất để nâng cao chất lượng giáo dục thể chất trong nhà trường</w:t>
      </w:r>
      <w:r w:rsidR="001F4892">
        <w:rPr>
          <w:sz w:val="28"/>
          <w:szCs w:val="28"/>
        </w:rPr>
        <w:t>.</w:t>
      </w:r>
    </w:p>
    <w:p w:rsidR="00424815" w:rsidRDefault="00FA1F5F" w:rsidP="00FA1F5F">
      <w:pPr>
        <w:pStyle w:val="NormalWeb"/>
        <w:spacing w:before="0" w:beforeAutospacing="0" w:after="120" w:afterAutospacing="0"/>
        <w:jc w:val="both"/>
        <w:rPr>
          <w:sz w:val="28"/>
          <w:szCs w:val="28"/>
        </w:rPr>
      </w:pPr>
      <w:r>
        <w:rPr>
          <w:sz w:val="28"/>
          <w:szCs w:val="28"/>
        </w:rPr>
        <w:tab/>
      </w:r>
      <w:r w:rsidR="001F4892">
        <w:rPr>
          <w:sz w:val="28"/>
          <w:szCs w:val="28"/>
        </w:rPr>
        <w:t>Đổi mới nội dung, phương pháp</w:t>
      </w:r>
      <w:r w:rsidR="00E8402E">
        <w:rPr>
          <w:sz w:val="28"/>
          <w:szCs w:val="28"/>
        </w:rPr>
        <w:t xml:space="preserve"> hình thức dạy môn học thể dục theo hướng đa dạng, phong phú, </w:t>
      </w:r>
      <w:r w:rsidR="00E8402E" w:rsidRPr="001F4892">
        <w:rPr>
          <w:sz w:val="28"/>
          <w:szCs w:val="28"/>
        </w:rPr>
        <w:t xml:space="preserve">phù hợp với điều kiện, đặc điểm cụ thể từng đơn vị, </w:t>
      </w:r>
      <w:r w:rsidR="00424815">
        <w:rPr>
          <w:sz w:val="28"/>
          <w:szCs w:val="28"/>
        </w:rPr>
        <w:t>theo hướng học sinh tự chọn để phát huy năng lực, sở trường, sở thích nhằm thu hút sự tham gia tích cực của các em.</w:t>
      </w:r>
    </w:p>
    <w:p w:rsidR="00421961" w:rsidRPr="00B20203" w:rsidRDefault="00FA1F5F" w:rsidP="00FA1F5F">
      <w:pPr>
        <w:pStyle w:val="NormalWeb"/>
        <w:spacing w:before="0" w:beforeAutospacing="0" w:after="120" w:afterAutospacing="0"/>
        <w:jc w:val="both"/>
        <w:rPr>
          <w:b/>
          <w:sz w:val="28"/>
          <w:szCs w:val="28"/>
        </w:rPr>
      </w:pPr>
      <w:r>
        <w:rPr>
          <w:b/>
          <w:sz w:val="28"/>
          <w:szCs w:val="28"/>
        </w:rPr>
        <w:t xml:space="preserve">4. </w:t>
      </w:r>
      <w:r w:rsidR="008752D9" w:rsidRPr="00B20203">
        <w:rPr>
          <w:b/>
          <w:sz w:val="28"/>
          <w:szCs w:val="28"/>
        </w:rPr>
        <w:t>Bồi dưỡng nâng cao năng lực chuyên môn nghiệp vụ cho đội ngũ cán bộ, giáo viên</w:t>
      </w:r>
    </w:p>
    <w:p w:rsidR="00C90811" w:rsidRDefault="00FA1F5F" w:rsidP="00FA1F5F">
      <w:pPr>
        <w:pStyle w:val="NormalWeb"/>
        <w:spacing w:before="0" w:beforeAutospacing="0" w:after="120" w:afterAutospacing="0"/>
        <w:jc w:val="both"/>
        <w:rPr>
          <w:sz w:val="28"/>
          <w:szCs w:val="28"/>
        </w:rPr>
      </w:pPr>
      <w:r>
        <w:rPr>
          <w:sz w:val="28"/>
          <w:szCs w:val="28"/>
        </w:rPr>
        <w:tab/>
      </w:r>
      <w:r w:rsidR="00E00449">
        <w:rPr>
          <w:sz w:val="28"/>
          <w:szCs w:val="28"/>
        </w:rPr>
        <w:t xml:space="preserve">Phòng </w:t>
      </w:r>
      <w:r w:rsidR="00164B91">
        <w:rPr>
          <w:sz w:val="28"/>
          <w:szCs w:val="28"/>
        </w:rPr>
        <w:t>Gi</w:t>
      </w:r>
      <w:r w:rsidR="005620F2">
        <w:rPr>
          <w:sz w:val="28"/>
          <w:szCs w:val="28"/>
        </w:rPr>
        <w:t xml:space="preserve">áo </w:t>
      </w:r>
      <w:r w:rsidR="00E40AC6">
        <w:rPr>
          <w:sz w:val="28"/>
          <w:szCs w:val="28"/>
        </w:rPr>
        <w:t xml:space="preserve">dục và Đào tạo phối hợp cùng </w:t>
      </w:r>
      <w:r w:rsidR="00C90811">
        <w:rPr>
          <w:sz w:val="28"/>
          <w:szCs w:val="28"/>
        </w:rPr>
        <w:t>các cơ quan</w:t>
      </w:r>
      <w:r w:rsidR="00164B91">
        <w:rPr>
          <w:sz w:val="28"/>
          <w:szCs w:val="28"/>
        </w:rPr>
        <w:t xml:space="preserve"> chuyên môn tổ chức các nội dung, phương pháp giáo dục thể chất, hoạt động thể thao trong nhà trường cho giáo viên thể dục</w:t>
      </w:r>
      <w:r w:rsidR="005620F2">
        <w:rPr>
          <w:sz w:val="28"/>
          <w:szCs w:val="28"/>
        </w:rPr>
        <w:t xml:space="preserve"> các đơn vị trường học</w:t>
      </w:r>
      <w:r w:rsidR="00251707">
        <w:rPr>
          <w:sz w:val="28"/>
          <w:szCs w:val="28"/>
        </w:rPr>
        <w:t xml:space="preserve"> trong từng năm học</w:t>
      </w:r>
      <w:r w:rsidR="005620F2">
        <w:rPr>
          <w:sz w:val="28"/>
          <w:szCs w:val="28"/>
        </w:rPr>
        <w:t xml:space="preserve">. </w:t>
      </w:r>
    </w:p>
    <w:p w:rsidR="008752D9" w:rsidRDefault="00FA1F5F" w:rsidP="00FA1F5F">
      <w:pPr>
        <w:pStyle w:val="NormalWeb"/>
        <w:spacing w:before="0" w:beforeAutospacing="0" w:after="120" w:afterAutospacing="0"/>
        <w:jc w:val="both"/>
        <w:rPr>
          <w:sz w:val="28"/>
          <w:szCs w:val="28"/>
        </w:rPr>
      </w:pPr>
      <w:r>
        <w:rPr>
          <w:sz w:val="28"/>
          <w:szCs w:val="28"/>
        </w:rPr>
        <w:tab/>
      </w:r>
      <w:r w:rsidR="00E40AC6">
        <w:rPr>
          <w:sz w:val="28"/>
          <w:szCs w:val="28"/>
        </w:rPr>
        <w:t>Các đơn vị đ</w:t>
      </w:r>
      <w:r w:rsidR="00E00449">
        <w:rPr>
          <w:sz w:val="28"/>
          <w:szCs w:val="28"/>
        </w:rPr>
        <w:t xml:space="preserve">ảm bảo 100% </w:t>
      </w:r>
      <w:r w:rsidR="005620F2">
        <w:rPr>
          <w:sz w:val="28"/>
          <w:szCs w:val="28"/>
        </w:rPr>
        <w:t xml:space="preserve">giáo viên thể dục có đủ </w:t>
      </w:r>
      <w:r w:rsidR="00B8601E">
        <w:rPr>
          <w:sz w:val="28"/>
          <w:szCs w:val="28"/>
        </w:rPr>
        <w:t>năng lực chuyên môn hướng dẫn, triển khai thể dục buổi sáng,</w:t>
      </w:r>
      <w:r w:rsidR="00E00449">
        <w:rPr>
          <w:sz w:val="28"/>
          <w:szCs w:val="28"/>
        </w:rPr>
        <w:t xml:space="preserve"> thể dục giữa giờ; c</w:t>
      </w:r>
      <w:r w:rsidR="00C90811">
        <w:rPr>
          <w:sz w:val="28"/>
          <w:szCs w:val="28"/>
        </w:rPr>
        <w:t>ử giáo viên</w:t>
      </w:r>
      <w:r w:rsidR="00033006">
        <w:rPr>
          <w:sz w:val="28"/>
          <w:szCs w:val="28"/>
        </w:rPr>
        <w:t xml:space="preserve"> thể dục </w:t>
      </w:r>
      <w:r w:rsidR="00B8601E">
        <w:rPr>
          <w:sz w:val="28"/>
          <w:szCs w:val="28"/>
        </w:rPr>
        <w:t xml:space="preserve">tham </w:t>
      </w:r>
      <w:r w:rsidR="00251707">
        <w:rPr>
          <w:sz w:val="28"/>
          <w:szCs w:val="28"/>
        </w:rPr>
        <w:t>gia các lớp tập huấn chuyên môn: thể dục</w:t>
      </w:r>
      <w:r w:rsidR="003D0B0C">
        <w:rPr>
          <w:sz w:val="28"/>
          <w:szCs w:val="28"/>
        </w:rPr>
        <w:t xml:space="preserve"> Aerobic</w:t>
      </w:r>
      <w:r w:rsidR="006E4556">
        <w:rPr>
          <w:sz w:val="28"/>
          <w:szCs w:val="28"/>
        </w:rPr>
        <w:t>,</w:t>
      </w:r>
      <w:r w:rsidR="00251707">
        <w:rPr>
          <w:sz w:val="28"/>
          <w:szCs w:val="28"/>
        </w:rPr>
        <w:t xml:space="preserve"> </w:t>
      </w:r>
      <w:r w:rsidR="00B8601E">
        <w:rPr>
          <w:sz w:val="28"/>
          <w:szCs w:val="28"/>
        </w:rPr>
        <w:t>các môn võ</w:t>
      </w:r>
      <w:r w:rsidR="00033006">
        <w:rPr>
          <w:sz w:val="28"/>
          <w:szCs w:val="28"/>
        </w:rPr>
        <w:t xml:space="preserve"> trong hệ thống giải học sinh thành phố do Sở Giáo dục và Đào tạo</w:t>
      </w:r>
      <w:r w:rsidR="006E4556">
        <w:rPr>
          <w:sz w:val="28"/>
          <w:szCs w:val="28"/>
        </w:rPr>
        <w:t xml:space="preserve"> phối hợp với Sở Văn hóa và Thể thao</w:t>
      </w:r>
      <w:r w:rsidR="00033006">
        <w:rPr>
          <w:sz w:val="28"/>
          <w:szCs w:val="28"/>
        </w:rPr>
        <w:t xml:space="preserve"> tổ chức, nhằm từng bước trang bị kiến thức chuyên môn để tổ chức tập luyện cho học sinh tại đơn vị.</w:t>
      </w:r>
    </w:p>
    <w:p w:rsidR="00A25E7B" w:rsidRPr="0040064B" w:rsidRDefault="00FA1F5F" w:rsidP="00FA1F5F">
      <w:pPr>
        <w:pStyle w:val="NormalWeb"/>
        <w:spacing w:before="0" w:beforeAutospacing="0" w:after="120" w:afterAutospacing="0"/>
        <w:jc w:val="both"/>
        <w:rPr>
          <w:b/>
          <w:sz w:val="28"/>
          <w:szCs w:val="28"/>
        </w:rPr>
      </w:pPr>
      <w:r>
        <w:rPr>
          <w:b/>
          <w:sz w:val="28"/>
          <w:szCs w:val="28"/>
        </w:rPr>
        <w:t xml:space="preserve">5. </w:t>
      </w:r>
      <w:r w:rsidR="00C90811" w:rsidRPr="0040064B">
        <w:rPr>
          <w:b/>
          <w:sz w:val="28"/>
          <w:szCs w:val="28"/>
        </w:rPr>
        <w:t>Tăng cường công tác kiểm tra đánh giá tình hình triển khai công tác giáo dục thể chất, hoạt động thể thao, thể dục buổi sáng, thể dục giữa giờ</w:t>
      </w:r>
      <w:r w:rsidR="00C06552" w:rsidRPr="0040064B">
        <w:rPr>
          <w:b/>
          <w:sz w:val="28"/>
          <w:szCs w:val="28"/>
        </w:rPr>
        <w:t xml:space="preserve"> và</w:t>
      </w:r>
      <w:r w:rsidR="00B20203" w:rsidRPr="0040064B">
        <w:rPr>
          <w:b/>
          <w:sz w:val="28"/>
          <w:szCs w:val="28"/>
        </w:rPr>
        <w:t xml:space="preserve"> việc dạy các môn võ trong hệ thống </w:t>
      </w:r>
      <w:r w:rsidR="00C06552" w:rsidRPr="0040064B">
        <w:rPr>
          <w:b/>
          <w:sz w:val="28"/>
          <w:szCs w:val="28"/>
        </w:rPr>
        <w:t>g</w:t>
      </w:r>
      <w:r w:rsidR="00E00449">
        <w:rPr>
          <w:b/>
          <w:sz w:val="28"/>
          <w:szCs w:val="28"/>
        </w:rPr>
        <w:t>iải thể thao học sinh thành phố</w:t>
      </w:r>
    </w:p>
    <w:p w:rsidR="006463D8" w:rsidRDefault="00FA1F5F" w:rsidP="00FA1F5F">
      <w:pPr>
        <w:pStyle w:val="NormalWeb"/>
        <w:spacing w:before="0" w:beforeAutospacing="0" w:after="120" w:afterAutospacing="0"/>
        <w:jc w:val="both"/>
        <w:rPr>
          <w:sz w:val="28"/>
          <w:szCs w:val="28"/>
        </w:rPr>
      </w:pPr>
      <w:r>
        <w:rPr>
          <w:sz w:val="28"/>
          <w:szCs w:val="28"/>
        </w:rPr>
        <w:tab/>
      </w:r>
      <w:r w:rsidR="00E52D0E" w:rsidRPr="00E52D0E">
        <w:rPr>
          <w:sz w:val="28"/>
          <w:szCs w:val="28"/>
        </w:rPr>
        <w:t xml:space="preserve">Thực hiện kiểm tra, đánh giá </w:t>
      </w:r>
      <w:r w:rsidR="00E52D0E">
        <w:rPr>
          <w:sz w:val="28"/>
          <w:szCs w:val="28"/>
        </w:rPr>
        <w:t>quá trình tổ chức thực hiện</w:t>
      </w:r>
      <w:r w:rsidR="00E52D0E" w:rsidRPr="00E52D0E">
        <w:rPr>
          <w:sz w:val="28"/>
          <w:szCs w:val="28"/>
        </w:rPr>
        <w:t xml:space="preserve"> đối với từng cấp học và trình độ </w:t>
      </w:r>
      <w:r w:rsidR="0040064B">
        <w:rPr>
          <w:sz w:val="28"/>
          <w:szCs w:val="28"/>
        </w:rPr>
        <w:t>hướng dẫn</w:t>
      </w:r>
      <w:r w:rsidR="00E52D0E" w:rsidRPr="00E52D0E">
        <w:rPr>
          <w:sz w:val="28"/>
          <w:szCs w:val="28"/>
        </w:rPr>
        <w:t>, trong đó chú trọng đánh giá về kỹ năng, năng lực vận động, thái độ, thói quen tập luyện thể dục, thể thao ở trong và ngoài nhà trường của học sinh.</w:t>
      </w:r>
    </w:p>
    <w:p w:rsidR="00B20203" w:rsidRPr="008836C1" w:rsidRDefault="006463D8" w:rsidP="00FA1F5F">
      <w:pPr>
        <w:pStyle w:val="NormalWeb"/>
        <w:spacing w:before="0" w:beforeAutospacing="0" w:after="120" w:afterAutospacing="0"/>
        <w:jc w:val="both"/>
        <w:rPr>
          <w:i/>
          <w:sz w:val="28"/>
          <w:szCs w:val="28"/>
        </w:rPr>
      </w:pPr>
      <w:r w:rsidRPr="0040064B">
        <w:rPr>
          <w:b/>
          <w:sz w:val="28"/>
          <w:szCs w:val="28"/>
        </w:rPr>
        <w:t xml:space="preserve">6. </w:t>
      </w:r>
      <w:r w:rsidR="00E00449">
        <w:rPr>
          <w:b/>
          <w:sz w:val="28"/>
          <w:szCs w:val="28"/>
        </w:rPr>
        <w:t>Chế độ báo cáo</w:t>
      </w:r>
      <w:r w:rsidR="00B20203">
        <w:rPr>
          <w:sz w:val="28"/>
          <w:szCs w:val="28"/>
        </w:rPr>
        <w:t xml:space="preserve"> </w:t>
      </w:r>
      <w:r w:rsidRPr="008836C1">
        <w:rPr>
          <w:i/>
          <w:sz w:val="28"/>
          <w:szCs w:val="28"/>
        </w:rPr>
        <w:t>(Theo mẫu đính kèm)</w:t>
      </w:r>
    </w:p>
    <w:p w:rsidR="00D5605A" w:rsidRDefault="005F00F8" w:rsidP="00FA1F5F">
      <w:pPr>
        <w:pStyle w:val="NormalWeb"/>
        <w:spacing w:before="0" w:beforeAutospacing="0" w:after="120" w:afterAutospacing="0"/>
        <w:jc w:val="both"/>
        <w:rPr>
          <w:sz w:val="28"/>
          <w:szCs w:val="28"/>
        </w:rPr>
      </w:pPr>
      <w:r>
        <w:rPr>
          <w:sz w:val="28"/>
          <w:szCs w:val="28"/>
        </w:rPr>
        <w:tab/>
      </w:r>
      <w:r w:rsidR="00D5605A">
        <w:rPr>
          <w:sz w:val="28"/>
          <w:szCs w:val="28"/>
        </w:rPr>
        <w:t>-</w:t>
      </w:r>
      <w:r w:rsidR="003A56A5">
        <w:rPr>
          <w:sz w:val="28"/>
          <w:szCs w:val="28"/>
        </w:rPr>
        <w:t xml:space="preserve"> Báo cáo học kỳ 1</w:t>
      </w:r>
      <w:r w:rsidR="00945E72">
        <w:rPr>
          <w:sz w:val="28"/>
          <w:szCs w:val="28"/>
        </w:rPr>
        <w:t>: trước ngày 10</w:t>
      </w:r>
      <w:r w:rsidR="00D5605A">
        <w:rPr>
          <w:sz w:val="28"/>
          <w:szCs w:val="28"/>
        </w:rPr>
        <w:t>/01/2019</w:t>
      </w:r>
      <w:r w:rsidR="00EA4D13">
        <w:rPr>
          <w:sz w:val="28"/>
          <w:szCs w:val="28"/>
        </w:rPr>
        <w:t>.</w:t>
      </w:r>
    </w:p>
    <w:p w:rsidR="00D5605A" w:rsidRDefault="005F00F8" w:rsidP="00FA1F5F">
      <w:pPr>
        <w:pStyle w:val="NormalWeb"/>
        <w:spacing w:before="0" w:beforeAutospacing="0" w:after="120" w:afterAutospacing="0"/>
        <w:jc w:val="both"/>
        <w:rPr>
          <w:sz w:val="28"/>
          <w:szCs w:val="28"/>
        </w:rPr>
      </w:pPr>
      <w:r>
        <w:rPr>
          <w:sz w:val="28"/>
          <w:szCs w:val="28"/>
        </w:rPr>
        <w:tab/>
      </w:r>
      <w:r w:rsidR="00D5605A">
        <w:rPr>
          <w:sz w:val="28"/>
          <w:szCs w:val="28"/>
        </w:rPr>
        <w:t xml:space="preserve">- Báo cáo cả năm: trước ngày </w:t>
      </w:r>
      <w:r w:rsidR="00945E72">
        <w:rPr>
          <w:sz w:val="28"/>
          <w:szCs w:val="28"/>
        </w:rPr>
        <w:t>01</w:t>
      </w:r>
      <w:r>
        <w:rPr>
          <w:sz w:val="28"/>
          <w:szCs w:val="28"/>
        </w:rPr>
        <w:t>/</w:t>
      </w:r>
      <w:r w:rsidR="00D5605A">
        <w:rPr>
          <w:sz w:val="28"/>
          <w:szCs w:val="28"/>
        </w:rPr>
        <w:t>6/2019</w:t>
      </w:r>
      <w:r w:rsidR="00EA4D13">
        <w:rPr>
          <w:sz w:val="28"/>
          <w:szCs w:val="28"/>
        </w:rPr>
        <w:t>.</w:t>
      </w:r>
    </w:p>
    <w:p w:rsidR="00F246B3" w:rsidRDefault="005F00F8" w:rsidP="00A357D2">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r>
      <w:r w:rsidR="003A56A5">
        <w:rPr>
          <w:rFonts w:ascii="Times New Roman" w:hAnsi="Times New Roman" w:cs="Times New Roman"/>
          <w:sz w:val="28"/>
          <w:szCs w:val="28"/>
        </w:rPr>
        <w:t xml:space="preserve">Phòng </w:t>
      </w:r>
      <w:r w:rsidR="00AE1B62" w:rsidRPr="00AE1B62">
        <w:rPr>
          <w:rFonts w:ascii="Times New Roman" w:hAnsi="Times New Roman" w:cs="Times New Roman"/>
          <w:sz w:val="28"/>
          <w:szCs w:val="28"/>
        </w:rPr>
        <w:t>Giáo dục và Đào tạo đề nghị</w:t>
      </w:r>
      <w:r w:rsidR="008836C1">
        <w:rPr>
          <w:rFonts w:ascii="Times New Roman" w:hAnsi="Times New Roman" w:cs="Times New Roman"/>
          <w:sz w:val="28"/>
          <w:szCs w:val="28"/>
        </w:rPr>
        <w:t xml:space="preserve"> T</w:t>
      </w:r>
      <w:r w:rsidR="00AE1B62" w:rsidRPr="00AE1B62">
        <w:rPr>
          <w:rFonts w:ascii="Times New Roman" w:hAnsi="Times New Roman" w:cs="Times New Roman"/>
          <w:sz w:val="28"/>
          <w:szCs w:val="28"/>
        </w:rPr>
        <w:t xml:space="preserve">hủ trưởng đơn vị triển khai thực hiện </w:t>
      </w:r>
      <w:r w:rsidR="00B2512D">
        <w:rPr>
          <w:rFonts w:ascii="Times New Roman" w:hAnsi="Times New Roman" w:cs="Times New Roman"/>
          <w:sz w:val="28"/>
          <w:szCs w:val="28"/>
        </w:rPr>
        <w:t>đúng qui định</w:t>
      </w:r>
      <w:r w:rsidR="00AE1B62" w:rsidRPr="00AE1B62">
        <w:rPr>
          <w:rFonts w:ascii="Times New Roman" w:hAnsi="Times New Roman" w:cs="Times New Roman"/>
          <w:sz w:val="28"/>
          <w:szCs w:val="28"/>
        </w:rPr>
        <w:t>./.</w:t>
      </w:r>
    </w:p>
    <w:p w:rsidR="002B64CC" w:rsidRPr="00DE03CC" w:rsidRDefault="002B64CC" w:rsidP="00EE0543">
      <w:pPr>
        <w:spacing w:after="0" w:line="340" w:lineRule="exact"/>
        <w:ind w:firstLine="720"/>
        <w:jc w:val="both"/>
        <w:rPr>
          <w:rFonts w:ascii="Times New Roman" w:hAnsi="Times New Roman" w:cs="Times New Roman"/>
          <w:sz w:val="28"/>
          <w:szCs w:val="28"/>
        </w:rPr>
      </w:pPr>
    </w:p>
    <w:tbl>
      <w:tblPr>
        <w:tblW w:w="10172" w:type="dxa"/>
        <w:tblLook w:val="01E0" w:firstRow="1" w:lastRow="1" w:firstColumn="1" w:lastColumn="1" w:noHBand="0" w:noVBand="0"/>
      </w:tblPr>
      <w:tblGrid>
        <w:gridCol w:w="5574"/>
        <w:gridCol w:w="4598"/>
      </w:tblGrid>
      <w:tr w:rsidR="00A409A9" w:rsidRPr="00AA1960" w:rsidTr="00165F7A">
        <w:trPr>
          <w:trHeight w:val="1859"/>
        </w:trPr>
        <w:tc>
          <w:tcPr>
            <w:tcW w:w="5574" w:type="dxa"/>
          </w:tcPr>
          <w:p w:rsidR="007B7D43" w:rsidRDefault="007B7D43" w:rsidP="007B7D43">
            <w:pPr>
              <w:spacing w:after="0" w:line="240" w:lineRule="auto"/>
              <w:rPr>
                <w:rFonts w:ascii="Times New Roman" w:hAnsi="Times New Roman" w:cs="Times New Roman"/>
                <w:b/>
                <w:i/>
                <w:lang w:val="es-BO"/>
              </w:rPr>
            </w:pPr>
            <w:r w:rsidRPr="00206400">
              <w:rPr>
                <w:rFonts w:ascii="Times New Roman" w:hAnsi="Times New Roman" w:cs="Times New Roman"/>
                <w:b/>
                <w:i/>
                <w:lang w:val="es-BO"/>
              </w:rPr>
              <w:t>Nơi nhận:</w:t>
            </w:r>
          </w:p>
          <w:p w:rsidR="009C2790" w:rsidRPr="00165F7A" w:rsidRDefault="00165F7A" w:rsidP="007B7D43">
            <w:pPr>
              <w:spacing w:after="0" w:line="240" w:lineRule="auto"/>
              <w:rPr>
                <w:rFonts w:ascii="Times New Roman" w:hAnsi="Times New Roman" w:cs="Times New Roman"/>
                <w:lang w:val="es-BO"/>
              </w:rPr>
            </w:pPr>
            <w:r w:rsidRPr="00165F7A">
              <w:rPr>
                <w:rFonts w:ascii="Times New Roman" w:hAnsi="Times New Roman" w:cs="Times New Roman"/>
                <w:i/>
                <w:lang w:val="es-BO"/>
              </w:rPr>
              <w:t xml:space="preserve">- </w:t>
            </w:r>
            <w:r w:rsidR="003A56A5">
              <w:rPr>
                <w:rFonts w:ascii="Times New Roman" w:hAnsi="Times New Roman" w:cs="Times New Roman"/>
                <w:lang w:val="es-BO"/>
              </w:rPr>
              <w:t>Như trên;</w:t>
            </w:r>
          </w:p>
          <w:p w:rsidR="007B7D43" w:rsidRPr="00206400" w:rsidRDefault="007B7D43" w:rsidP="007B7D43">
            <w:pPr>
              <w:spacing w:after="0" w:line="240" w:lineRule="auto"/>
              <w:rPr>
                <w:rFonts w:ascii="Times New Roman" w:hAnsi="Times New Roman" w:cs="Times New Roman"/>
                <w:lang w:val="es-BO"/>
              </w:rPr>
            </w:pPr>
            <w:r w:rsidRPr="00206400">
              <w:rPr>
                <w:rFonts w:ascii="Times New Roman" w:hAnsi="Times New Roman" w:cs="Times New Roman"/>
                <w:lang w:val="es-BO"/>
              </w:rPr>
              <w:t xml:space="preserve">- </w:t>
            </w:r>
            <w:r w:rsidR="00472001">
              <w:rPr>
                <w:rFonts w:ascii="Times New Roman" w:hAnsi="Times New Roman" w:cs="Times New Roman"/>
                <w:lang w:val="es-BO"/>
              </w:rPr>
              <w:t>Sở GD&amp;ĐT</w:t>
            </w:r>
            <w:r w:rsidR="000A1ACB">
              <w:rPr>
                <w:rFonts w:ascii="Times New Roman" w:hAnsi="Times New Roman" w:cs="Times New Roman"/>
                <w:lang w:val="es-BO"/>
              </w:rPr>
              <w:t>:</w:t>
            </w:r>
            <w:r w:rsidR="00505B21">
              <w:rPr>
                <w:rFonts w:ascii="Times New Roman" w:hAnsi="Times New Roman" w:cs="Times New Roman"/>
                <w:lang w:val="es-BO"/>
              </w:rPr>
              <w:t>P.CTTT</w:t>
            </w:r>
            <w:r w:rsidRPr="00206400">
              <w:rPr>
                <w:rFonts w:ascii="Times New Roman" w:hAnsi="Times New Roman" w:cs="Times New Roman"/>
                <w:lang w:val="es-BO"/>
              </w:rPr>
              <w:t>;</w:t>
            </w:r>
          </w:p>
          <w:p w:rsidR="007B7D43" w:rsidRPr="00206400" w:rsidRDefault="00E8582A" w:rsidP="007B7D43">
            <w:pPr>
              <w:spacing w:after="0" w:line="240" w:lineRule="auto"/>
              <w:rPr>
                <w:rFonts w:ascii="Times New Roman" w:hAnsi="Times New Roman" w:cs="Times New Roman"/>
                <w:b/>
                <w:lang w:val="es-BO"/>
              </w:rPr>
            </w:pPr>
            <w:r>
              <w:rPr>
                <w:rFonts w:ascii="Times New Roman" w:hAnsi="Times New Roman" w:cs="Times New Roman"/>
                <w:lang w:val="es-BO"/>
              </w:rPr>
              <w:t xml:space="preserve">- Lưu: </w:t>
            </w:r>
            <w:r w:rsidR="000A1ACB">
              <w:rPr>
                <w:rFonts w:ascii="Times New Roman" w:hAnsi="Times New Roman" w:cs="Times New Roman"/>
                <w:lang w:val="es-BO"/>
              </w:rPr>
              <w:t>VT, TT.64</w:t>
            </w:r>
            <w:r w:rsidR="007B7D43" w:rsidRPr="00206400">
              <w:rPr>
                <w:rFonts w:ascii="Times New Roman" w:hAnsi="Times New Roman" w:cs="Times New Roman"/>
                <w:lang w:val="es-BO"/>
              </w:rPr>
              <w:t>.</w:t>
            </w:r>
            <w:r w:rsidR="007B7D43" w:rsidRPr="00206400">
              <w:rPr>
                <w:rFonts w:ascii="Times New Roman" w:hAnsi="Times New Roman" w:cs="Times New Roman"/>
                <w:lang w:val="es-BO"/>
              </w:rPr>
              <w:tab/>
            </w:r>
          </w:p>
          <w:p w:rsidR="00A409A9" w:rsidRPr="00AA1960" w:rsidRDefault="00A409A9" w:rsidP="007B7D43">
            <w:pPr>
              <w:tabs>
                <w:tab w:val="left" w:pos="4500"/>
              </w:tabs>
              <w:spacing w:after="0" w:line="240" w:lineRule="auto"/>
              <w:jc w:val="both"/>
              <w:rPr>
                <w:rFonts w:ascii="Times New Roman" w:hAnsi="Times New Roman" w:cs="Times New Roman"/>
                <w:sz w:val="28"/>
                <w:szCs w:val="28"/>
              </w:rPr>
            </w:pPr>
          </w:p>
        </w:tc>
        <w:tc>
          <w:tcPr>
            <w:tcW w:w="4598" w:type="dxa"/>
          </w:tcPr>
          <w:p w:rsidR="00A409A9" w:rsidRDefault="0070340F" w:rsidP="0070340F">
            <w:pPr>
              <w:spacing w:after="0" w:line="240" w:lineRule="auto"/>
              <w:ind w:hanging="45"/>
              <w:rPr>
                <w:rFonts w:ascii="Times New Roman" w:hAnsi="Times New Roman" w:cs="Times New Roman"/>
                <w:b/>
                <w:sz w:val="28"/>
                <w:szCs w:val="28"/>
              </w:rPr>
            </w:pPr>
            <w:r>
              <w:rPr>
                <w:rFonts w:ascii="Times New Roman" w:hAnsi="Times New Roman" w:cs="Times New Roman"/>
                <w:b/>
                <w:sz w:val="28"/>
                <w:szCs w:val="28"/>
              </w:rPr>
              <w:t xml:space="preserve">  </w:t>
            </w:r>
            <w:r w:rsidR="003A56A5">
              <w:rPr>
                <w:rFonts w:ascii="Times New Roman" w:hAnsi="Times New Roman" w:cs="Times New Roman"/>
                <w:b/>
                <w:sz w:val="28"/>
                <w:szCs w:val="28"/>
              </w:rPr>
              <w:t>TRƯỞNG PHÒNG</w:t>
            </w:r>
          </w:p>
          <w:p w:rsidR="009C2790" w:rsidRDefault="009C2790" w:rsidP="0070340F">
            <w:pPr>
              <w:spacing w:after="0" w:line="240" w:lineRule="auto"/>
              <w:ind w:firstLine="720"/>
              <w:rPr>
                <w:rFonts w:ascii="Times New Roman" w:hAnsi="Times New Roman" w:cs="Times New Roman"/>
                <w:b/>
                <w:sz w:val="28"/>
                <w:szCs w:val="28"/>
              </w:rPr>
            </w:pPr>
          </w:p>
          <w:p w:rsidR="00A409A9" w:rsidRPr="00AA1960" w:rsidRDefault="00A409A9" w:rsidP="0070340F">
            <w:pPr>
              <w:spacing w:after="0" w:line="240" w:lineRule="auto"/>
              <w:ind w:firstLine="720"/>
              <w:rPr>
                <w:rFonts w:ascii="Times New Roman" w:hAnsi="Times New Roman" w:cs="Times New Roman"/>
                <w:b/>
                <w:sz w:val="28"/>
                <w:szCs w:val="28"/>
              </w:rPr>
            </w:pPr>
            <w:r w:rsidRPr="00AA1960">
              <w:rPr>
                <w:rFonts w:ascii="Times New Roman" w:hAnsi="Times New Roman" w:cs="Times New Roman"/>
                <w:b/>
                <w:sz w:val="28"/>
                <w:szCs w:val="28"/>
              </w:rPr>
              <w:t xml:space="preserve"> </w:t>
            </w:r>
          </w:p>
          <w:p w:rsidR="0040064B" w:rsidRDefault="005F4178" w:rsidP="0070340F">
            <w:pPr>
              <w:tabs>
                <w:tab w:val="left" w:pos="917"/>
                <w:tab w:val="center" w:pos="2278"/>
              </w:tabs>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           (Đã ký)</w:t>
            </w:r>
          </w:p>
          <w:p w:rsidR="003064C5" w:rsidRDefault="003064C5" w:rsidP="0070340F">
            <w:pPr>
              <w:tabs>
                <w:tab w:val="left" w:pos="917"/>
                <w:tab w:val="center" w:pos="2278"/>
              </w:tabs>
              <w:spacing w:after="0" w:line="240" w:lineRule="auto"/>
              <w:rPr>
                <w:rFonts w:ascii="Times New Roman" w:hAnsi="Times New Roman" w:cs="Times New Roman"/>
                <w:i/>
                <w:sz w:val="28"/>
                <w:szCs w:val="28"/>
              </w:rPr>
            </w:pPr>
          </w:p>
          <w:p w:rsidR="00A357D2" w:rsidRPr="00AA1960" w:rsidRDefault="00A357D2" w:rsidP="0070340F">
            <w:pPr>
              <w:tabs>
                <w:tab w:val="left" w:pos="917"/>
                <w:tab w:val="center" w:pos="2278"/>
              </w:tabs>
              <w:spacing w:after="0" w:line="240" w:lineRule="auto"/>
              <w:rPr>
                <w:rFonts w:ascii="Times New Roman" w:hAnsi="Times New Roman" w:cs="Times New Roman"/>
                <w:i/>
                <w:sz w:val="28"/>
                <w:szCs w:val="28"/>
              </w:rPr>
            </w:pPr>
          </w:p>
          <w:p w:rsidR="00A409A9" w:rsidRPr="00AA1960" w:rsidRDefault="0070340F" w:rsidP="0070340F">
            <w:pPr>
              <w:spacing w:after="0" w:line="240" w:lineRule="auto"/>
              <w:ind w:firstLine="96"/>
              <w:rPr>
                <w:rFonts w:ascii="Times New Roman" w:hAnsi="Times New Roman" w:cs="Times New Roman"/>
                <w:sz w:val="28"/>
                <w:szCs w:val="28"/>
              </w:rPr>
            </w:pPr>
            <w:r>
              <w:rPr>
                <w:rFonts w:ascii="Times New Roman" w:hAnsi="Times New Roman" w:cs="Times New Roman"/>
                <w:b/>
                <w:sz w:val="28"/>
                <w:szCs w:val="28"/>
              </w:rPr>
              <w:t xml:space="preserve">      </w:t>
            </w:r>
            <w:r w:rsidR="003A56A5">
              <w:rPr>
                <w:rFonts w:ascii="Times New Roman" w:hAnsi="Times New Roman" w:cs="Times New Roman"/>
                <w:b/>
                <w:sz w:val="28"/>
                <w:szCs w:val="28"/>
              </w:rPr>
              <w:t>Lê Thị Bình</w:t>
            </w:r>
          </w:p>
        </w:tc>
      </w:tr>
    </w:tbl>
    <w:p w:rsidR="00955662" w:rsidRPr="00955662" w:rsidRDefault="00955662" w:rsidP="00AE1B62">
      <w:pPr>
        <w:spacing w:after="0" w:line="240" w:lineRule="auto"/>
        <w:rPr>
          <w:rFonts w:ascii="Times New Roman" w:hAnsi="Times New Roman" w:cs="Times New Roman"/>
          <w:sz w:val="26"/>
          <w:szCs w:val="26"/>
        </w:rPr>
      </w:pPr>
    </w:p>
    <w:sectPr w:rsidR="00955662" w:rsidRPr="00955662" w:rsidSect="0075317E">
      <w:footerReference w:type="default" r:id="rId8"/>
      <w:pgSz w:w="11909" w:h="16834" w:code="9"/>
      <w:pgMar w:top="568" w:right="852" w:bottom="1135" w:left="1418" w:header="561" w:footer="56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D0B" w:rsidRDefault="00392D0B" w:rsidP="00DB659A">
      <w:pPr>
        <w:spacing w:after="0" w:line="240" w:lineRule="auto"/>
      </w:pPr>
      <w:r>
        <w:separator/>
      </w:r>
    </w:p>
  </w:endnote>
  <w:endnote w:type="continuationSeparator" w:id="0">
    <w:p w:rsidR="00392D0B" w:rsidRDefault="00392D0B" w:rsidP="00DB6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96869"/>
      <w:docPartObj>
        <w:docPartGallery w:val="Page Numbers (Bottom of Page)"/>
        <w:docPartUnique/>
      </w:docPartObj>
    </w:sdtPr>
    <w:sdtEndPr/>
    <w:sdtContent>
      <w:p w:rsidR="00EA2E77" w:rsidRDefault="0044252F">
        <w:pPr>
          <w:pStyle w:val="Footer"/>
          <w:jc w:val="right"/>
        </w:pPr>
        <w:r>
          <w:fldChar w:fldCharType="begin"/>
        </w:r>
        <w:r>
          <w:instrText xml:space="preserve"> PAGE   \* MERGEFORMAT </w:instrText>
        </w:r>
        <w:r>
          <w:fldChar w:fldCharType="separate"/>
        </w:r>
        <w:r w:rsidR="006964AA">
          <w:rPr>
            <w:noProof/>
          </w:rPr>
          <w:t>2</w:t>
        </w:r>
        <w:r>
          <w:rPr>
            <w:noProof/>
          </w:rPr>
          <w:fldChar w:fldCharType="end"/>
        </w:r>
      </w:p>
    </w:sdtContent>
  </w:sdt>
  <w:p w:rsidR="00EA2E77" w:rsidRDefault="00EA2E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D0B" w:rsidRDefault="00392D0B" w:rsidP="00DB659A">
      <w:pPr>
        <w:spacing w:after="0" w:line="240" w:lineRule="auto"/>
      </w:pPr>
      <w:r>
        <w:separator/>
      </w:r>
    </w:p>
  </w:footnote>
  <w:footnote w:type="continuationSeparator" w:id="0">
    <w:p w:rsidR="00392D0B" w:rsidRDefault="00392D0B" w:rsidP="00DB65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F"/>
    <w:multiLevelType w:val="multilevel"/>
    <w:tmpl w:val="3E9A115E"/>
    <w:lvl w:ilvl="0">
      <w:numFmt w:val="bullet"/>
      <w:lvlText w:val="-"/>
      <w:lvlJc w:val="left"/>
      <w:pPr>
        <w:tabs>
          <w:tab w:val="num" w:pos="720"/>
        </w:tabs>
        <w:ind w:left="720" w:hanging="360"/>
      </w:pPr>
      <w:rPr>
        <w:rFonts w:ascii="Times New Roman" w:eastAsia="Times New Roman" w:hAnsi="Times New Roman" w:cs="Times New Roman"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22A30D0"/>
    <w:multiLevelType w:val="hybridMultilevel"/>
    <w:tmpl w:val="0122BEEA"/>
    <w:lvl w:ilvl="0" w:tplc="2568506E">
      <w:start w:val="1"/>
      <w:numFmt w:val="lowerLetter"/>
      <w:lvlText w:val="%1."/>
      <w:lvlJc w:val="left"/>
      <w:pPr>
        <w:ind w:left="1080" w:hanging="360"/>
      </w:pPr>
      <w:rPr>
        <w:rFonts w:eastAsia="TimesNewRomanPS-BoldMT"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BF5BEF"/>
    <w:multiLevelType w:val="hybridMultilevel"/>
    <w:tmpl w:val="5D0025F8"/>
    <w:lvl w:ilvl="0" w:tplc="25FCAE0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7D70FC"/>
    <w:multiLevelType w:val="hybridMultilevel"/>
    <w:tmpl w:val="123497C8"/>
    <w:lvl w:ilvl="0" w:tplc="2A00B59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543A4A"/>
    <w:multiLevelType w:val="hybridMultilevel"/>
    <w:tmpl w:val="B2285F06"/>
    <w:lvl w:ilvl="0" w:tplc="93A8185E">
      <w:start w:val="1"/>
      <w:numFmt w:val="bullet"/>
      <w:lvlText w:val="-"/>
      <w:lvlJc w:val="left"/>
      <w:pPr>
        <w:ind w:left="1440" w:hanging="360"/>
      </w:pPr>
      <w:rPr>
        <w:rFonts w:ascii="Tahoma" w:hAnsi="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1F75705"/>
    <w:multiLevelType w:val="hybridMultilevel"/>
    <w:tmpl w:val="4F84E530"/>
    <w:lvl w:ilvl="0" w:tplc="0FF0D0A6">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2D11573"/>
    <w:multiLevelType w:val="multilevel"/>
    <w:tmpl w:val="D0E21B24"/>
    <w:lvl w:ilvl="0">
      <w:start w:val="1"/>
      <w:numFmt w:val="decimal"/>
      <w:lvlText w:val="%1."/>
      <w:lvlJc w:val="left"/>
      <w:pPr>
        <w:ind w:left="39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ABF4128"/>
    <w:multiLevelType w:val="hybridMultilevel"/>
    <w:tmpl w:val="9A66C0A8"/>
    <w:lvl w:ilvl="0" w:tplc="8D44090E">
      <w:start w:val="1"/>
      <w:numFmt w:val="lowerLetter"/>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1E276701"/>
    <w:multiLevelType w:val="hybridMultilevel"/>
    <w:tmpl w:val="F246F70E"/>
    <w:lvl w:ilvl="0" w:tplc="EEC6C1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E387D26"/>
    <w:multiLevelType w:val="hybridMultilevel"/>
    <w:tmpl w:val="8A6A68E6"/>
    <w:lvl w:ilvl="0" w:tplc="7CAAE9C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5F1AA5"/>
    <w:multiLevelType w:val="hybridMultilevel"/>
    <w:tmpl w:val="BEF8D8B0"/>
    <w:lvl w:ilvl="0" w:tplc="FB4E8A32">
      <w:numFmt w:val="bullet"/>
      <w:lvlText w:val="-"/>
      <w:lvlJc w:val="left"/>
      <w:pPr>
        <w:ind w:left="1590" w:hanging="870"/>
      </w:pPr>
      <w:rPr>
        <w:rFonts w:ascii="Times New Roman" w:eastAsia="TimesNewRomanPS-Bold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6E30813"/>
    <w:multiLevelType w:val="hybridMultilevel"/>
    <w:tmpl w:val="9416A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3C5A10"/>
    <w:multiLevelType w:val="hybridMultilevel"/>
    <w:tmpl w:val="D61A4112"/>
    <w:lvl w:ilvl="0" w:tplc="FB4E8A32">
      <w:numFmt w:val="bullet"/>
      <w:lvlText w:val="-"/>
      <w:lvlJc w:val="left"/>
      <w:pPr>
        <w:ind w:left="2310" w:hanging="870"/>
      </w:pPr>
      <w:rPr>
        <w:rFonts w:ascii="Times New Roman" w:eastAsia="TimesNewRomanPS-BoldMT"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8D23173"/>
    <w:multiLevelType w:val="hybridMultilevel"/>
    <w:tmpl w:val="ED022ACA"/>
    <w:lvl w:ilvl="0" w:tplc="0FF0D0A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B162E66"/>
    <w:multiLevelType w:val="hybridMultilevel"/>
    <w:tmpl w:val="BB26285E"/>
    <w:lvl w:ilvl="0" w:tplc="73109C38">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nsid w:val="36581E38"/>
    <w:multiLevelType w:val="hybridMultilevel"/>
    <w:tmpl w:val="3AC884F8"/>
    <w:lvl w:ilvl="0" w:tplc="390A86E4">
      <w:start w:val="2"/>
      <w:numFmt w:val="bullet"/>
      <w:lvlText w:val="-"/>
      <w:lvlJc w:val="left"/>
      <w:pPr>
        <w:ind w:left="1080" w:hanging="360"/>
      </w:pPr>
      <w:rPr>
        <w:rFonts w:ascii="Times New Roman" w:eastAsia="Arial Unicode MS"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CD90B10"/>
    <w:multiLevelType w:val="hybridMultilevel"/>
    <w:tmpl w:val="9438AA86"/>
    <w:lvl w:ilvl="0" w:tplc="78AC025A">
      <w:start w:val="1"/>
      <w:numFmt w:val="decimal"/>
      <w:lvlText w:val="%1."/>
      <w:lvlJc w:val="left"/>
      <w:pPr>
        <w:ind w:left="1080" w:hanging="360"/>
      </w:pPr>
      <w:rPr>
        <w:rFonts w:eastAsia="TimesNewRomanPS-BoldMT"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E272FB9"/>
    <w:multiLevelType w:val="hybridMultilevel"/>
    <w:tmpl w:val="0EC8864E"/>
    <w:lvl w:ilvl="0" w:tplc="0409000F">
      <w:start w:val="1"/>
      <w:numFmt w:val="decimal"/>
      <w:lvlText w:val="%1."/>
      <w:lvlJc w:val="left"/>
      <w:pPr>
        <w:ind w:left="2310" w:hanging="360"/>
      </w:pPr>
    </w:lvl>
    <w:lvl w:ilvl="1" w:tplc="04090019" w:tentative="1">
      <w:start w:val="1"/>
      <w:numFmt w:val="lowerLetter"/>
      <w:lvlText w:val="%2."/>
      <w:lvlJc w:val="left"/>
      <w:pPr>
        <w:ind w:left="3030" w:hanging="360"/>
      </w:pPr>
    </w:lvl>
    <w:lvl w:ilvl="2" w:tplc="0409001B" w:tentative="1">
      <w:start w:val="1"/>
      <w:numFmt w:val="lowerRoman"/>
      <w:lvlText w:val="%3."/>
      <w:lvlJc w:val="right"/>
      <w:pPr>
        <w:ind w:left="3750" w:hanging="180"/>
      </w:pPr>
    </w:lvl>
    <w:lvl w:ilvl="3" w:tplc="0409000F" w:tentative="1">
      <w:start w:val="1"/>
      <w:numFmt w:val="decimal"/>
      <w:lvlText w:val="%4."/>
      <w:lvlJc w:val="left"/>
      <w:pPr>
        <w:ind w:left="4470" w:hanging="360"/>
      </w:pPr>
    </w:lvl>
    <w:lvl w:ilvl="4" w:tplc="04090019" w:tentative="1">
      <w:start w:val="1"/>
      <w:numFmt w:val="lowerLetter"/>
      <w:lvlText w:val="%5."/>
      <w:lvlJc w:val="left"/>
      <w:pPr>
        <w:ind w:left="5190" w:hanging="360"/>
      </w:pPr>
    </w:lvl>
    <w:lvl w:ilvl="5" w:tplc="0409001B" w:tentative="1">
      <w:start w:val="1"/>
      <w:numFmt w:val="lowerRoman"/>
      <w:lvlText w:val="%6."/>
      <w:lvlJc w:val="right"/>
      <w:pPr>
        <w:ind w:left="5910" w:hanging="180"/>
      </w:pPr>
    </w:lvl>
    <w:lvl w:ilvl="6" w:tplc="0409000F" w:tentative="1">
      <w:start w:val="1"/>
      <w:numFmt w:val="decimal"/>
      <w:lvlText w:val="%7."/>
      <w:lvlJc w:val="left"/>
      <w:pPr>
        <w:ind w:left="6630" w:hanging="360"/>
      </w:pPr>
    </w:lvl>
    <w:lvl w:ilvl="7" w:tplc="04090019" w:tentative="1">
      <w:start w:val="1"/>
      <w:numFmt w:val="lowerLetter"/>
      <w:lvlText w:val="%8."/>
      <w:lvlJc w:val="left"/>
      <w:pPr>
        <w:ind w:left="7350" w:hanging="360"/>
      </w:pPr>
    </w:lvl>
    <w:lvl w:ilvl="8" w:tplc="0409001B" w:tentative="1">
      <w:start w:val="1"/>
      <w:numFmt w:val="lowerRoman"/>
      <w:lvlText w:val="%9."/>
      <w:lvlJc w:val="right"/>
      <w:pPr>
        <w:ind w:left="8070" w:hanging="180"/>
      </w:pPr>
    </w:lvl>
  </w:abstractNum>
  <w:abstractNum w:abstractNumId="18">
    <w:nsid w:val="3E521DC3"/>
    <w:multiLevelType w:val="hybridMultilevel"/>
    <w:tmpl w:val="E19478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25F6D99"/>
    <w:multiLevelType w:val="hybridMultilevel"/>
    <w:tmpl w:val="09928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391275"/>
    <w:multiLevelType w:val="hybridMultilevel"/>
    <w:tmpl w:val="89561B40"/>
    <w:lvl w:ilvl="0" w:tplc="0409000F">
      <w:start w:val="1"/>
      <w:numFmt w:val="decimal"/>
      <w:lvlText w:val="%1."/>
      <w:lvlJc w:val="left"/>
      <w:pPr>
        <w:ind w:left="2310" w:hanging="360"/>
      </w:pPr>
    </w:lvl>
    <w:lvl w:ilvl="1" w:tplc="04090019" w:tentative="1">
      <w:start w:val="1"/>
      <w:numFmt w:val="lowerLetter"/>
      <w:lvlText w:val="%2."/>
      <w:lvlJc w:val="left"/>
      <w:pPr>
        <w:ind w:left="3030" w:hanging="360"/>
      </w:pPr>
    </w:lvl>
    <w:lvl w:ilvl="2" w:tplc="0409001B" w:tentative="1">
      <w:start w:val="1"/>
      <w:numFmt w:val="lowerRoman"/>
      <w:lvlText w:val="%3."/>
      <w:lvlJc w:val="right"/>
      <w:pPr>
        <w:ind w:left="3750" w:hanging="180"/>
      </w:pPr>
    </w:lvl>
    <w:lvl w:ilvl="3" w:tplc="0409000F" w:tentative="1">
      <w:start w:val="1"/>
      <w:numFmt w:val="decimal"/>
      <w:lvlText w:val="%4."/>
      <w:lvlJc w:val="left"/>
      <w:pPr>
        <w:ind w:left="4470" w:hanging="360"/>
      </w:pPr>
    </w:lvl>
    <w:lvl w:ilvl="4" w:tplc="04090019" w:tentative="1">
      <w:start w:val="1"/>
      <w:numFmt w:val="lowerLetter"/>
      <w:lvlText w:val="%5."/>
      <w:lvlJc w:val="left"/>
      <w:pPr>
        <w:ind w:left="5190" w:hanging="360"/>
      </w:pPr>
    </w:lvl>
    <w:lvl w:ilvl="5" w:tplc="0409001B" w:tentative="1">
      <w:start w:val="1"/>
      <w:numFmt w:val="lowerRoman"/>
      <w:lvlText w:val="%6."/>
      <w:lvlJc w:val="right"/>
      <w:pPr>
        <w:ind w:left="5910" w:hanging="180"/>
      </w:pPr>
    </w:lvl>
    <w:lvl w:ilvl="6" w:tplc="0409000F" w:tentative="1">
      <w:start w:val="1"/>
      <w:numFmt w:val="decimal"/>
      <w:lvlText w:val="%7."/>
      <w:lvlJc w:val="left"/>
      <w:pPr>
        <w:ind w:left="6630" w:hanging="360"/>
      </w:pPr>
    </w:lvl>
    <w:lvl w:ilvl="7" w:tplc="04090019" w:tentative="1">
      <w:start w:val="1"/>
      <w:numFmt w:val="lowerLetter"/>
      <w:lvlText w:val="%8."/>
      <w:lvlJc w:val="left"/>
      <w:pPr>
        <w:ind w:left="7350" w:hanging="360"/>
      </w:pPr>
    </w:lvl>
    <w:lvl w:ilvl="8" w:tplc="0409001B" w:tentative="1">
      <w:start w:val="1"/>
      <w:numFmt w:val="lowerRoman"/>
      <w:lvlText w:val="%9."/>
      <w:lvlJc w:val="right"/>
      <w:pPr>
        <w:ind w:left="8070" w:hanging="180"/>
      </w:pPr>
    </w:lvl>
  </w:abstractNum>
  <w:abstractNum w:abstractNumId="21">
    <w:nsid w:val="44A24758"/>
    <w:multiLevelType w:val="hybridMultilevel"/>
    <w:tmpl w:val="779AC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860458D"/>
    <w:multiLevelType w:val="hybridMultilevel"/>
    <w:tmpl w:val="4D924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BB4B9F"/>
    <w:multiLevelType w:val="hybridMultilevel"/>
    <w:tmpl w:val="D0526E0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B007E9"/>
    <w:multiLevelType w:val="hybridMultilevel"/>
    <w:tmpl w:val="5F66625E"/>
    <w:lvl w:ilvl="0" w:tplc="BCA20E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3105B02"/>
    <w:multiLevelType w:val="hybridMultilevel"/>
    <w:tmpl w:val="FF86636C"/>
    <w:lvl w:ilvl="0" w:tplc="5D32A8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3AB09EC"/>
    <w:multiLevelType w:val="hybridMultilevel"/>
    <w:tmpl w:val="74322314"/>
    <w:lvl w:ilvl="0" w:tplc="4088227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FE0B4E"/>
    <w:multiLevelType w:val="multilevel"/>
    <w:tmpl w:val="BE3A5D4C"/>
    <w:lvl w:ilvl="0">
      <w:start w:val="2"/>
      <w:numFmt w:val="decimal"/>
      <w:lvlText w:val="%1"/>
      <w:lvlJc w:val="left"/>
      <w:pPr>
        <w:ind w:left="375" w:hanging="375"/>
      </w:pPr>
      <w:rPr>
        <w:rFonts w:hint="default"/>
      </w:rPr>
    </w:lvl>
    <w:lvl w:ilvl="1">
      <w:start w:val="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nsid w:val="54894D6F"/>
    <w:multiLevelType w:val="hybridMultilevel"/>
    <w:tmpl w:val="9D24FF20"/>
    <w:lvl w:ilvl="0" w:tplc="2D0C7CDA">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A121DA"/>
    <w:multiLevelType w:val="hybridMultilevel"/>
    <w:tmpl w:val="B8F650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AD96ED6"/>
    <w:multiLevelType w:val="hybridMultilevel"/>
    <w:tmpl w:val="C56096E2"/>
    <w:lvl w:ilvl="0" w:tplc="E90868AA">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7D3691"/>
    <w:multiLevelType w:val="hybridMultilevel"/>
    <w:tmpl w:val="207A36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38C2BA5"/>
    <w:multiLevelType w:val="hybridMultilevel"/>
    <w:tmpl w:val="4CA83624"/>
    <w:lvl w:ilvl="0" w:tplc="FE2C6292">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E13D96"/>
    <w:multiLevelType w:val="hybridMultilevel"/>
    <w:tmpl w:val="85D23772"/>
    <w:lvl w:ilvl="0" w:tplc="8012A624">
      <w:start w:val="1"/>
      <w:numFmt w:val="decimal"/>
      <w:lvlText w:val="%1."/>
      <w:lvlJc w:val="left"/>
      <w:pPr>
        <w:ind w:left="927" w:hanging="360"/>
      </w:pPr>
      <w:rPr>
        <w:rFonts w:ascii="Times New Roman" w:eastAsia="Times New Roman" w:hAnsi="Times New Roman" w:cs="Times New Roman"/>
        <w:i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4">
    <w:nsid w:val="6DF63F6A"/>
    <w:multiLevelType w:val="hybridMultilevel"/>
    <w:tmpl w:val="B186ECF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B920A1"/>
    <w:multiLevelType w:val="hybridMultilevel"/>
    <w:tmpl w:val="EFB6A6DA"/>
    <w:lvl w:ilvl="0" w:tplc="FE2C6292">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8C22F9"/>
    <w:multiLevelType w:val="hybridMultilevel"/>
    <w:tmpl w:val="8AE4E4EA"/>
    <w:lvl w:ilvl="0" w:tplc="E790FC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3140E53"/>
    <w:multiLevelType w:val="hybridMultilevel"/>
    <w:tmpl w:val="C436D7AA"/>
    <w:lvl w:ilvl="0" w:tplc="B3D43D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3985D4B"/>
    <w:multiLevelType w:val="hybridMultilevel"/>
    <w:tmpl w:val="C5F03940"/>
    <w:lvl w:ilvl="0" w:tplc="390A86E4">
      <w:start w:val="2"/>
      <w:numFmt w:val="bullet"/>
      <w:lvlText w:val="-"/>
      <w:lvlJc w:val="left"/>
      <w:pPr>
        <w:ind w:left="1440" w:hanging="360"/>
      </w:pPr>
      <w:rPr>
        <w:rFonts w:ascii="Times New Roman" w:eastAsia="Arial Unicode MS"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67E2238"/>
    <w:multiLevelType w:val="hybridMultilevel"/>
    <w:tmpl w:val="E292B254"/>
    <w:lvl w:ilvl="0" w:tplc="B1E2B9C2">
      <w:numFmt w:val="bullet"/>
      <w:lvlText w:val="-"/>
      <w:lvlJc w:val="left"/>
      <w:pPr>
        <w:ind w:left="1710" w:hanging="99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6847913"/>
    <w:multiLevelType w:val="hybridMultilevel"/>
    <w:tmpl w:val="5A4451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B111202"/>
    <w:multiLevelType w:val="hybridMultilevel"/>
    <w:tmpl w:val="493E5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24"/>
  </w:num>
  <w:num w:numId="4">
    <w:abstractNumId w:val="34"/>
  </w:num>
  <w:num w:numId="5">
    <w:abstractNumId w:val="41"/>
  </w:num>
  <w:num w:numId="6">
    <w:abstractNumId w:val="19"/>
  </w:num>
  <w:num w:numId="7">
    <w:abstractNumId w:val="33"/>
  </w:num>
  <w:num w:numId="8">
    <w:abstractNumId w:val="26"/>
  </w:num>
  <w:num w:numId="9">
    <w:abstractNumId w:val="6"/>
  </w:num>
  <w:num w:numId="10">
    <w:abstractNumId w:val="9"/>
  </w:num>
  <w:num w:numId="11">
    <w:abstractNumId w:val="3"/>
  </w:num>
  <w:num w:numId="12">
    <w:abstractNumId w:val="11"/>
  </w:num>
  <w:num w:numId="13">
    <w:abstractNumId w:val="32"/>
  </w:num>
  <w:num w:numId="14">
    <w:abstractNumId w:val="30"/>
  </w:num>
  <w:num w:numId="15">
    <w:abstractNumId w:val="22"/>
  </w:num>
  <w:num w:numId="16">
    <w:abstractNumId w:val="14"/>
  </w:num>
  <w:num w:numId="17">
    <w:abstractNumId w:val="35"/>
  </w:num>
  <w:num w:numId="18">
    <w:abstractNumId w:val="7"/>
  </w:num>
  <w:num w:numId="19">
    <w:abstractNumId w:val="36"/>
  </w:num>
  <w:num w:numId="20">
    <w:abstractNumId w:val="28"/>
  </w:num>
  <w:num w:numId="21">
    <w:abstractNumId w:val="4"/>
  </w:num>
  <w:num w:numId="22">
    <w:abstractNumId w:val="13"/>
  </w:num>
  <w:num w:numId="23">
    <w:abstractNumId w:val="16"/>
  </w:num>
  <w:num w:numId="24">
    <w:abstractNumId w:val="10"/>
  </w:num>
  <w:num w:numId="25">
    <w:abstractNumId w:val="27"/>
  </w:num>
  <w:num w:numId="26">
    <w:abstractNumId w:val="8"/>
  </w:num>
  <w:num w:numId="27">
    <w:abstractNumId w:val="1"/>
  </w:num>
  <w:num w:numId="28">
    <w:abstractNumId w:val="18"/>
  </w:num>
  <w:num w:numId="29">
    <w:abstractNumId w:val="29"/>
  </w:num>
  <w:num w:numId="30">
    <w:abstractNumId w:val="31"/>
  </w:num>
  <w:num w:numId="31">
    <w:abstractNumId w:val="21"/>
  </w:num>
  <w:num w:numId="32">
    <w:abstractNumId w:val="39"/>
  </w:num>
  <w:num w:numId="33">
    <w:abstractNumId w:val="5"/>
  </w:num>
  <w:num w:numId="34">
    <w:abstractNumId w:val="40"/>
  </w:num>
  <w:num w:numId="35">
    <w:abstractNumId w:val="17"/>
  </w:num>
  <w:num w:numId="36">
    <w:abstractNumId w:val="20"/>
  </w:num>
  <w:num w:numId="37">
    <w:abstractNumId w:val="12"/>
  </w:num>
  <w:num w:numId="38">
    <w:abstractNumId w:val="15"/>
  </w:num>
  <w:num w:numId="39">
    <w:abstractNumId w:val="25"/>
  </w:num>
  <w:num w:numId="40">
    <w:abstractNumId w:val="38"/>
  </w:num>
  <w:num w:numId="41">
    <w:abstractNumId w:val="37"/>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09D"/>
    <w:rsid w:val="00020AA3"/>
    <w:rsid w:val="00020EAA"/>
    <w:rsid w:val="000308C0"/>
    <w:rsid w:val="00032405"/>
    <w:rsid w:val="00033006"/>
    <w:rsid w:val="000362A1"/>
    <w:rsid w:val="0003631C"/>
    <w:rsid w:val="000408C1"/>
    <w:rsid w:val="00043A00"/>
    <w:rsid w:val="00064BE0"/>
    <w:rsid w:val="00066D18"/>
    <w:rsid w:val="000774C2"/>
    <w:rsid w:val="00084E8B"/>
    <w:rsid w:val="000912C3"/>
    <w:rsid w:val="000A1ACB"/>
    <w:rsid w:val="000A21F6"/>
    <w:rsid w:val="000A6D92"/>
    <w:rsid w:val="000A7678"/>
    <w:rsid w:val="000B1753"/>
    <w:rsid w:val="000B4A5F"/>
    <w:rsid w:val="000B56B8"/>
    <w:rsid w:val="000B64A7"/>
    <w:rsid w:val="000C0E5E"/>
    <w:rsid w:val="000D3821"/>
    <w:rsid w:val="000E73A7"/>
    <w:rsid w:val="000F4F87"/>
    <w:rsid w:val="00112029"/>
    <w:rsid w:val="0011709D"/>
    <w:rsid w:val="00122A1D"/>
    <w:rsid w:val="0013306C"/>
    <w:rsid w:val="00133FEB"/>
    <w:rsid w:val="00142FB6"/>
    <w:rsid w:val="001461FA"/>
    <w:rsid w:val="001622F6"/>
    <w:rsid w:val="001634C7"/>
    <w:rsid w:val="00164454"/>
    <w:rsid w:val="00164B91"/>
    <w:rsid w:val="0016503D"/>
    <w:rsid w:val="00165F7A"/>
    <w:rsid w:val="00175552"/>
    <w:rsid w:val="001816A4"/>
    <w:rsid w:val="00186411"/>
    <w:rsid w:val="001A00CE"/>
    <w:rsid w:val="001A0222"/>
    <w:rsid w:val="001A5E67"/>
    <w:rsid w:val="001B1B54"/>
    <w:rsid w:val="001B3ED1"/>
    <w:rsid w:val="001B4E17"/>
    <w:rsid w:val="001B5ED9"/>
    <w:rsid w:val="001C4D44"/>
    <w:rsid w:val="001C7B9E"/>
    <w:rsid w:val="001D204F"/>
    <w:rsid w:val="001E590B"/>
    <w:rsid w:val="001F3388"/>
    <w:rsid w:val="001F4493"/>
    <w:rsid w:val="001F4892"/>
    <w:rsid w:val="0020145B"/>
    <w:rsid w:val="00204749"/>
    <w:rsid w:val="00206400"/>
    <w:rsid w:val="0022767C"/>
    <w:rsid w:val="00230C62"/>
    <w:rsid w:val="002338A6"/>
    <w:rsid w:val="00233B0B"/>
    <w:rsid w:val="002343D8"/>
    <w:rsid w:val="00234787"/>
    <w:rsid w:val="00235A0E"/>
    <w:rsid w:val="00241E98"/>
    <w:rsid w:val="00242979"/>
    <w:rsid w:val="002500FB"/>
    <w:rsid w:val="00251707"/>
    <w:rsid w:val="002530B7"/>
    <w:rsid w:val="00253C78"/>
    <w:rsid w:val="00255B1B"/>
    <w:rsid w:val="00260929"/>
    <w:rsid w:val="002704AC"/>
    <w:rsid w:val="0027662E"/>
    <w:rsid w:val="0029190B"/>
    <w:rsid w:val="00293AE0"/>
    <w:rsid w:val="00294E90"/>
    <w:rsid w:val="002A2F1A"/>
    <w:rsid w:val="002A5004"/>
    <w:rsid w:val="002A59CC"/>
    <w:rsid w:val="002B40C6"/>
    <w:rsid w:val="002B5AE0"/>
    <w:rsid w:val="002B64CC"/>
    <w:rsid w:val="002C41F9"/>
    <w:rsid w:val="002C784D"/>
    <w:rsid w:val="002D0727"/>
    <w:rsid w:val="002E1D6E"/>
    <w:rsid w:val="002E5396"/>
    <w:rsid w:val="002E6E46"/>
    <w:rsid w:val="002E7604"/>
    <w:rsid w:val="00306388"/>
    <w:rsid w:val="003064C5"/>
    <w:rsid w:val="00311440"/>
    <w:rsid w:val="0031771B"/>
    <w:rsid w:val="0032409A"/>
    <w:rsid w:val="00336D14"/>
    <w:rsid w:val="003454C5"/>
    <w:rsid w:val="00347F7F"/>
    <w:rsid w:val="003521F6"/>
    <w:rsid w:val="00356A00"/>
    <w:rsid w:val="00356D05"/>
    <w:rsid w:val="00361604"/>
    <w:rsid w:val="00362F3E"/>
    <w:rsid w:val="00371017"/>
    <w:rsid w:val="003730C6"/>
    <w:rsid w:val="003744BA"/>
    <w:rsid w:val="00376F31"/>
    <w:rsid w:val="003803A2"/>
    <w:rsid w:val="003828B1"/>
    <w:rsid w:val="0038587E"/>
    <w:rsid w:val="003870DB"/>
    <w:rsid w:val="003928F8"/>
    <w:rsid w:val="00392D0B"/>
    <w:rsid w:val="00396D59"/>
    <w:rsid w:val="00397786"/>
    <w:rsid w:val="003A2725"/>
    <w:rsid w:val="003A56A5"/>
    <w:rsid w:val="003A696D"/>
    <w:rsid w:val="003B34F1"/>
    <w:rsid w:val="003C05D3"/>
    <w:rsid w:val="003C1E76"/>
    <w:rsid w:val="003D0B0C"/>
    <w:rsid w:val="003D1888"/>
    <w:rsid w:val="003D2FC8"/>
    <w:rsid w:val="003D6C19"/>
    <w:rsid w:val="003F6035"/>
    <w:rsid w:val="003F7BAC"/>
    <w:rsid w:val="0040064B"/>
    <w:rsid w:val="004053B6"/>
    <w:rsid w:val="00406B0D"/>
    <w:rsid w:val="0041241E"/>
    <w:rsid w:val="00412626"/>
    <w:rsid w:val="00413C58"/>
    <w:rsid w:val="00413DC5"/>
    <w:rsid w:val="004165D5"/>
    <w:rsid w:val="00421961"/>
    <w:rsid w:val="00424815"/>
    <w:rsid w:val="00425E3D"/>
    <w:rsid w:val="004260A8"/>
    <w:rsid w:val="0042696D"/>
    <w:rsid w:val="004367F0"/>
    <w:rsid w:val="00440F92"/>
    <w:rsid w:val="00441909"/>
    <w:rsid w:val="0044251A"/>
    <w:rsid w:val="0044252F"/>
    <w:rsid w:val="004441F7"/>
    <w:rsid w:val="00455650"/>
    <w:rsid w:val="004611D8"/>
    <w:rsid w:val="00465F04"/>
    <w:rsid w:val="00472001"/>
    <w:rsid w:val="00474E86"/>
    <w:rsid w:val="0048278C"/>
    <w:rsid w:val="004840FB"/>
    <w:rsid w:val="00491274"/>
    <w:rsid w:val="004964EC"/>
    <w:rsid w:val="00497AF2"/>
    <w:rsid w:val="004A3182"/>
    <w:rsid w:val="004A4B55"/>
    <w:rsid w:val="004B010B"/>
    <w:rsid w:val="004B4E03"/>
    <w:rsid w:val="004C1CAE"/>
    <w:rsid w:val="004E0F5E"/>
    <w:rsid w:val="004E3811"/>
    <w:rsid w:val="004E4594"/>
    <w:rsid w:val="004F3115"/>
    <w:rsid w:val="005008C1"/>
    <w:rsid w:val="00505B21"/>
    <w:rsid w:val="00506C76"/>
    <w:rsid w:val="005070C9"/>
    <w:rsid w:val="00511031"/>
    <w:rsid w:val="0051257F"/>
    <w:rsid w:val="005216AB"/>
    <w:rsid w:val="005349A4"/>
    <w:rsid w:val="005352E6"/>
    <w:rsid w:val="00540302"/>
    <w:rsid w:val="005423B0"/>
    <w:rsid w:val="00550C57"/>
    <w:rsid w:val="005620F2"/>
    <w:rsid w:val="00563B15"/>
    <w:rsid w:val="0056589B"/>
    <w:rsid w:val="00570B50"/>
    <w:rsid w:val="00584078"/>
    <w:rsid w:val="0059109F"/>
    <w:rsid w:val="00594A12"/>
    <w:rsid w:val="005A2A7B"/>
    <w:rsid w:val="005A44A4"/>
    <w:rsid w:val="005A7045"/>
    <w:rsid w:val="005C37E1"/>
    <w:rsid w:val="005C7DBB"/>
    <w:rsid w:val="005D3131"/>
    <w:rsid w:val="005D46AC"/>
    <w:rsid w:val="005D51CC"/>
    <w:rsid w:val="005E1F5A"/>
    <w:rsid w:val="005F00F8"/>
    <w:rsid w:val="005F4178"/>
    <w:rsid w:val="005F48EE"/>
    <w:rsid w:val="005F64C9"/>
    <w:rsid w:val="00610122"/>
    <w:rsid w:val="0061020A"/>
    <w:rsid w:val="00610E6D"/>
    <w:rsid w:val="00610EFA"/>
    <w:rsid w:val="00617601"/>
    <w:rsid w:val="0062286D"/>
    <w:rsid w:val="00622B82"/>
    <w:rsid w:val="00625BEB"/>
    <w:rsid w:val="00627C0F"/>
    <w:rsid w:val="006310F0"/>
    <w:rsid w:val="00631A52"/>
    <w:rsid w:val="0063617C"/>
    <w:rsid w:val="0063787B"/>
    <w:rsid w:val="00637AB4"/>
    <w:rsid w:val="00640A6B"/>
    <w:rsid w:val="006463D8"/>
    <w:rsid w:val="0065232F"/>
    <w:rsid w:val="00653DB6"/>
    <w:rsid w:val="00665B3A"/>
    <w:rsid w:val="00666282"/>
    <w:rsid w:val="00673176"/>
    <w:rsid w:val="00677438"/>
    <w:rsid w:val="0068150E"/>
    <w:rsid w:val="006964AA"/>
    <w:rsid w:val="00696D48"/>
    <w:rsid w:val="006A637B"/>
    <w:rsid w:val="006A6AE1"/>
    <w:rsid w:val="006A7F7A"/>
    <w:rsid w:val="006B506B"/>
    <w:rsid w:val="006C521F"/>
    <w:rsid w:val="006C6729"/>
    <w:rsid w:val="006D253B"/>
    <w:rsid w:val="006D28F0"/>
    <w:rsid w:val="006D4E61"/>
    <w:rsid w:val="006D75AA"/>
    <w:rsid w:val="006E1874"/>
    <w:rsid w:val="006E4556"/>
    <w:rsid w:val="006F30C8"/>
    <w:rsid w:val="006F434C"/>
    <w:rsid w:val="006F5B6C"/>
    <w:rsid w:val="007017F7"/>
    <w:rsid w:val="00703307"/>
    <w:rsid w:val="0070340F"/>
    <w:rsid w:val="007078E5"/>
    <w:rsid w:val="0071031A"/>
    <w:rsid w:val="00711137"/>
    <w:rsid w:val="00714C40"/>
    <w:rsid w:val="007167A4"/>
    <w:rsid w:val="007248A9"/>
    <w:rsid w:val="00725283"/>
    <w:rsid w:val="00730FED"/>
    <w:rsid w:val="00731A22"/>
    <w:rsid w:val="00732601"/>
    <w:rsid w:val="007375EC"/>
    <w:rsid w:val="007379A4"/>
    <w:rsid w:val="0074062F"/>
    <w:rsid w:val="0075317E"/>
    <w:rsid w:val="00753182"/>
    <w:rsid w:val="0075351A"/>
    <w:rsid w:val="00754A31"/>
    <w:rsid w:val="00755606"/>
    <w:rsid w:val="00761E35"/>
    <w:rsid w:val="00762BA5"/>
    <w:rsid w:val="0077380C"/>
    <w:rsid w:val="00773E37"/>
    <w:rsid w:val="007770A0"/>
    <w:rsid w:val="0077780C"/>
    <w:rsid w:val="00785188"/>
    <w:rsid w:val="007902ED"/>
    <w:rsid w:val="007926DB"/>
    <w:rsid w:val="00794CB7"/>
    <w:rsid w:val="007965CC"/>
    <w:rsid w:val="007969B2"/>
    <w:rsid w:val="007A2BF0"/>
    <w:rsid w:val="007A3081"/>
    <w:rsid w:val="007A3A90"/>
    <w:rsid w:val="007B09CA"/>
    <w:rsid w:val="007B4D48"/>
    <w:rsid w:val="007B5631"/>
    <w:rsid w:val="007B7C19"/>
    <w:rsid w:val="007B7D43"/>
    <w:rsid w:val="007C12FE"/>
    <w:rsid w:val="007D0BFA"/>
    <w:rsid w:val="007D5A06"/>
    <w:rsid w:val="007E0B01"/>
    <w:rsid w:val="007E5700"/>
    <w:rsid w:val="007F276E"/>
    <w:rsid w:val="0080446F"/>
    <w:rsid w:val="008158C7"/>
    <w:rsid w:val="00825A64"/>
    <w:rsid w:val="0083135A"/>
    <w:rsid w:val="008339AD"/>
    <w:rsid w:val="00842229"/>
    <w:rsid w:val="0085451F"/>
    <w:rsid w:val="008554F5"/>
    <w:rsid w:val="00866011"/>
    <w:rsid w:val="00866AD9"/>
    <w:rsid w:val="00872DE4"/>
    <w:rsid w:val="008752D9"/>
    <w:rsid w:val="008836C1"/>
    <w:rsid w:val="00883D7F"/>
    <w:rsid w:val="008A1F1E"/>
    <w:rsid w:val="008A3500"/>
    <w:rsid w:val="008A59E2"/>
    <w:rsid w:val="008A6459"/>
    <w:rsid w:val="008B1C1B"/>
    <w:rsid w:val="008B2DB5"/>
    <w:rsid w:val="008C03C9"/>
    <w:rsid w:val="008C5426"/>
    <w:rsid w:val="008C7D43"/>
    <w:rsid w:val="008D1C14"/>
    <w:rsid w:val="008D7903"/>
    <w:rsid w:val="008E468C"/>
    <w:rsid w:val="008F38FA"/>
    <w:rsid w:val="00902B75"/>
    <w:rsid w:val="00914820"/>
    <w:rsid w:val="00916E96"/>
    <w:rsid w:val="009215BD"/>
    <w:rsid w:val="0092257D"/>
    <w:rsid w:val="00924E21"/>
    <w:rsid w:val="00945E72"/>
    <w:rsid w:val="00947601"/>
    <w:rsid w:val="0095285B"/>
    <w:rsid w:val="00954851"/>
    <w:rsid w:val="009551E2"/>
    <w:rsid w:val="00955662"/>
    <w:rsid w:val="00961078"/>
    <w:rsid w:val="00961B93"/>
    <w:rsid w:val="00963ACE"/>
    <w:rsid w:val="00975CB4"/>
    <w:rsid w:val="00976C7C"/>
    <w:rsid w:val="009779EB"/>
    <w:rsid w:val="009805CF"/>
    <w:rsid w:val="00990ECC"/>
    <w:rsid w:val="00991711"/>
    <w:rsid w:val="009933FD"/>
    <w:rsid w:val="00994363"/>
    <w:rsid w:val="0099525D"/>
    <w:rsid w:val="009A7085"/>
    <w:rsid w:val="009B08F7"/>
    <w:rsid w:val="009B4F91"/>
    <w:rsid w:val="009B55F2"/>
    <w:rsid w:val="009C19E7"/>
    <w:rsid w:val="009C2790"/>
    <w:rsid w:val="009C549D"/>
    <w:rsid w:val="009E366C"/>
    <w:rsid w:val="009F2192"/>
    <w:rsid w:val="009F3FD6"/>
    <w:rsid w:val="00A03B5D"/>
    <w:rsid w:val="00A12011"/>
    <w:rsid w:val="00A13879"/>
    <w:rsid w:val="00A25BB1"/>
    <w:rsid w:val="00A25E7B"/>
    <w:rsid w:val="00A26BFA"/>
    <w:rsid w:val="00A321EF"/>
    <w:rsid w:val="00A34B79"/>
    <w:rsid w:val="00A357D2"/>
    <w:rsid w:val="00A409A9"/>
    <w:rsid w:val="00A44E77"/>
    <w:rsid w:val="00A45EA6"/>
    <w:rsid w:val="00A51570"/>
    <w:rsid w:val="00A545D3"/>
    <w:rsid w:val="00A606E6"/>
    <w:rsid w:val="00A63BED"/>
    <w:rsid w:val="00A66EB4"/>
    <w:rsid w:val="00A93FC5"/>
    <w:rsid w:val="00A949F4"/>
    <w:rsid w:val="00AA1960"/>
    <w:rsid w:val="00AA3302"/>
    <w:rsid w:val="00AA37BF"/>
    <w:rsid w:val="00AA4576"/>
    <w:rsid w:val="00AA4D0F"/>
    <w:rsid w:val="00AA7D22"/>
    <w:rsid w:val="00AB1DC5"/>
    <w:rsid w:val="00AB406E"/>
    <w:rsid w:val="00AB559C"/>
    <w:rsid w:val="00AC0356"/>
    <w:rsid w:val="00AC15B0"/>
    <w:rsid w:val="00AC4EBB"/>
    <w:rsid w:val="00AC7CC9"/>
    <w:rsid w:val="00AD419A"/>
    <w:rsid w:val="00AE1B62"/>
    <w:rsid w:val="00AE38D6"/>
    <w:rsid w:val="00AE768D"/>
    <w:rsid w:val="00AF258E"/>
    <w:rsid w:val="00B01C63"/>
    <w:rsid w:val="00B02E09"/>
    <w:rsid w:val="00B030C0"/>
    <w:rsid w:val="00B11EB0"/>
    <w:rsid w:val="00B20203"/>
    <w:rsid w:val="00B2512D"/>
    <w:rsid w:val="00B25467"/>
    <w:rsid w:val="00B4575E"/>
    <w:rsid w:val="00B50C15"/>
    <w:rsid w:val="00B60435"/>
    <w:rsid w:val="00B614F9"/>
    <w:rsid w:val="00B655E4"/>
    <w:rsid w:val="00B65D9A"/>
    <w:rsid w:val="00B661D6"/>
    <w:rsid w:val="00B66EFE"/>
    <w:rsid w:val="00B67167"/>
    <w:rsid w:val="00B8601E"/>
    <w:rsid w:val="00B95C3C"/>
    <w:rsid w:val="00BA11CC"/>
    <w:rsid w:val="00BA55EB"/>
    <w:rsid w:val="00BB4824"/>
    <w:rsid w:val="00BB5B46"/>
    <w:rsid w:val="00BC1292"/>
    <w:rsid w:val="00BC2FA9"/>
    <w:rsid w:val="00BC4235"/>
    <w:rsid w:val="00BC5646"/>
    <w:rsid w:val="00BD1D6A"/>
    <w:rsid w:val="00BD21FA"/>
    <w:rsid w:val="00BD34DB"/>
    <w:rsid w:val="00BD4498"/>
    <w:rsid w:val="00BF45B6"/>
    <w:rsid w:val="00C06552"/>
    <w:rsid w:val="00C17494"/>
    <w:rsid w:val="00C205A3"/>
    <w:rsid w:val="00C23BEA"/>
    <w:rsid w:val="00C23E1A"/>
    <w:rsid w:val="00C31AA2"/>
    <w:rsid w:val="00C334FE"/>
    <w:rsid w:val="00C34D10"/>
    <w:rsid w:val="00C46648"/>
    <w:rsid w:val="00C5452A"/>
    <w:rsid w:val="00C6270C"/>
    <w:rsid w:val="00C7194F"/>
    <w:rsid w:val="00C77D74"/>
    <w:rsid w:val="00C85F08"/>
    <w:rsid w:val="00C90811"/>
    <w:rsid w:val="00C9403F"/>
    <w:rsid w:val="00CA0557"/>
    <w:rsid w:val="00CA2952"/>
    <w:rsid w:val="00CA5942"/>
    <w:rsid w:val="00CA6315"/>
    <w:rsid w:val="00CA6735"/>
    <w:rsid w:val="00CB3142"/>
    <w:rsid w:val="00CD0FAA"/>
    <w:rsid w:val="00CE417D"/>
    <w:rsid w:val="00CE7113"/>
    <w:rsid w:val="00CE780E"/>
    <w:rsid w:val="00D00271"/>
    <w:rsid w:val="00D00FC3"/>
    <w:rsid w:val="00D0240A"/>
    <w:rsid w:val="00D0589B"/>
    <w:rsid w:val="00D15119"/>
    <w:rsid w:val="00D17155"/>
    <w:rsid w:val="00D216E0"/>
    <w:rsid w:val="00D365CB"/>
    <w:rsid w:val="00D418D2"/>
    <w:rsid w:val="00D443FA"/>
    <w:rsid w:val="00D45E2B"/>
    <w:rsid w:val="00D4634B"/>
    <w:rsid w:val="00D50688"/>
    <w:rsid w:val="00D5149B"/>
    <w:rsid w:val="00D52B3B"/>
    <w:rsid w:val="00D5605A"/>
    <w:rsid w:val="00D564DE"/>
    <w:rsid w:val="00D56AD4"/>
    <w:rsid w:val="00D5710C"/>
    <w:rsid w:val="00D64096"/>
    <w:rsid w:val="00D6671D"/>
    <w:rsid w:val="00D6753E"/>
    <w:rsid w:val="00D71405"/>
    <w:rsid w:val="00D716C5"/>
    <w:rsid w:val="00D73DC8"/>
    <w:rsid w:val="00D7408A"/>
    <w:rsid w:val="00D80316"/>
    <w:rsid w:val="00D82DC6"/>
    <w:rsid w:val="00D87B77"/>
    <w:rsid w:val="00D973A8"/>
    <w:rsid w:val="00DA0EEA"/>
    <w:rsid w:val="00DB659A"/>
    <w:rsid w:val="00DC6F4D"/>
    <w:rsid w:val="00DC714B"/>
    <w:rsid w:val="00DD0058"/>
    <w:rsid w:val="00DD14ED"/>
    <w:rsid w:val="00DE03CC"/>
    <w:rsid w:val="00DF0FC1"/>
    <w:rsid w:val="00DF2DB1"/>
    <w:rsid w:val="00E00449"/>
    <w:rsid w:val="00E01E88"/>
    <w:rsid w:val="00E06B87"/>
    <w:rsid w:val="00E07AC8"/>
    <w:rsid w:val="00E10213"/>
    <w:rsid w:val="00E10BC2"/>
    <w:rsid w:val="00E13432"/>
    <w:rsid w:val="00E1725E"/>
    <w:rsid w:val="00E17CEC"/>
    <w:rsid w:val="00E22B71"/>
    <w:rsid w:val="00E22DF6"/>
    <w:rsid w:val="00E24821"/>
    <w:rsid w:val="00E26C05"/>
    <w:rsid w:val="00E30289"/>
    <w:rsid w:val="00E312D6"/>
    <w:rsid w:val="00E40AC6"/>
    <w:rsid w:val="00E413A3"/>
    <w:rsid w:val="00E46722"/>
    <w:rsid w:val="00E52D0E"/>
    <w:rsid w:val="00E54058"/>
    <w:rsid w:val="00E62317"/>
    <w:rsid w:val="00E72BA4"/>
    <w:rsid w:val="00E82E3D"/>
    <w:rsid w:val="00E8402E"/>
    <w:rsid w:val="00E8475B"/>
    <w:rsid w:val="00E8582A"/>
    <w:rsid w:val="00E909CC"/>
    <w:rsid w:val="00EA245A"/>
    <w:rsid w:val="00EA2E77"/>
    <w:rsid w:val="00EA4D13"/>
    <w:rsid w:val="00EA6039"/>
    <w:rsid w:val="00EB3B97"/>
    <w:rsid w:val="00EB511D"/>
    <w:rsid w:val="00EB6122"/>
    <w:rsid w:val="00EC1CD7"/>
    <w:rsid w:val="00EC3150"/>
    <w:rsid w:val="00EC4871"/>
    <w:rsid w:val="00ED320E"/>
    <w:rsid w:val="00ED5E67"/>
    <w:rsid w:val="00ED614E"/>
    <w:rsid w:val="00ED79E6"/>
    <w:rsid w:val="00EE0543"/>
    <w:rsid w:val="00EE0B16"/>
    <w:rsid w:val="00EE2803"/>
    <w:rsid w:val="00EE6271"/>
    <w:rsid w:val="00EF143B"/>
    <w:rsid w:val="00EF6ACB"/>
    <w:rsid w:val="00EF6E95"/>
    <w:rsid w:val="00EF7663"/>
    <w:rsid w:val="00F1546F"/>
    <w:rsid w:val="00F246B3"/>
    <w:rsid w:val="00F2765E"/>
    <w:rsid w:val="00F27D65"/>
    <w:rsid w:val="00F339F0"/>
    <w:rsid w:val="00F42673"/>
    <w:rsid w:val="00F4622A"/>
    <w:rsid w:val="00F55F78"/>
    <w:rsid w:val="00F67956"/>
    <w:rsid w:val="00F67A87"/>
    <w:rsid w:val="00F75958"/>
    <w:rsid w:val="00F77225"/>
    <w:rsid w:val="00F80285"/>
    <w:rsid w:val="00F816D1"/>
    <w:rsid w:val="00F817B6"/>
    <w:rsid w:val="00F83526"/>
    <w:rsid w:val="00F874C8"/>
    <w:rsid w:val="00F92F4C"/>
    <w:rsid w:val="00F942E8"/>
    <w:rsid w:val="00FA1F5F"/>
    <w:rsid w:val="00FA363A"/>
    <w:rsid w:val="00FB7546"/>
    <w:rsid w:val="00FB7DE4"/>
    <w:rsid w:val="00FC330F"/>
    <w:rsid w:val="00FD45FE"/>
    <w:rsid w:val="00FD509C"/>
    <w:rsid w:val="00FE15A7"/>
    <w:rsid w:val="00FE26DA"/>
    <w:rsid w:val="00FE42DF"/>
    <w:rsid w:val="00FF1FDC"/>
    <w:rsid w:val="00FF7202"/>
    <w:rsid w:val="00FF7D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2AC2B4-D440-4FAA-ADD1-3DE3C19D6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8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17CEC"/>
    <w:rPr>
      <w:color w:val="0563C1" w:themeColor="hyperlink"/>
      <w:u w:val="single"/>
    </w:rPr>
  </w:style>
  <w:style w:type="paragraph" w:styleId="ListParagraph">
    <w:name w:val="List Paragraph"/>
    <w:basedOn w:val="Normal"/>
    <w:uiPriority w:val="99"/>
    <w:qFormat/>
    <w:rsid w:val="00E17CEC"/>
    <w:pPr>
      <w:ind w:left="720"/>
      <w:contextualSpacing/>
    </w:pPr>
  </w:style>
  <w:style w:type="paragraph" w:customStyle="1" w:styleId="T2">
    <w:name w:val="T2"/>
    <w:basedOn w:val="Normal"/>
    <w:rsid w:val="00E17CEC"/>
    <w:pPr>
      <w:spacing w:before="120" w:after="0" w:line="240" w:lineRule="auto"/>
      <w:ind w:right="-57" w:firstLine="357"/>
      <w:jc w:val="both"/>
    </w:pPr>
    <w:rPr>
      <w:rFonts w:ascii="Times New Roman" w:eastAsia="Times New Roman" w:hAnsi="Times New Roman" w:cs="Times New Roman"/>
      <w:b/>
      <w:sz w:val="28"/>
      <w:szCs w:val="28"/>
    </w:rPr>
  </w:style>
  <w:style w:type="paragraph" w:customStyle="1" w:styleId="N1">
    <w:name w:val="N1"/>
    <w:basedOn w:val="Normal"/>
    <w:rsid w:val="00E17CEC"/>
    <w:pPr>
      <w:spacing w:after="0" w:line="240" w:lineRule="auto"/>
      <w:ind w:right="-57" w:firstLine="539"/>
      <w:jc w:val="both"/>
    </w:pPr>
    <w:rPr>
      <w:rFonts w:ascii="Times New Roman" w:eastAsia="Times New Roman" w:hAnsi="Times New Roman" w:cs="Times New Roman"/>
      <w:sz w:val="26"/>
      <w:szCs w:val="28"/>
      <w:lang w:bidi="en-US"/>
    </w:rPr>
  </w:style>
  <w:style w:type="paragraph" w:styleId="BalloonText">
    <w:name w:val="Balloon Text"/>
    <w:basedOn w:val="Normal"/>
    <w:link w:val="BalloonTextChar"/>
    <w:uiPriority w:val="99"/>
    <w:semiHidden/>
    <w:unhideWhenUsed/>
    <w:rsid w:val="007E57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700"/>
    <w:rPr>
      <w:rFonts w:ascii="Segoe UI" w:hAnsi="Segoe UI" w:cs="Segoe UI"/>
      <w:sz w:val="18"/>
      <w:szCs w:val="18"/>
    </w:rPr>
  </w:style>
  <w:style w:type="table" w:styleId="TableGrid">
    <w:name w:val="Table Grid"/>
    <w:basedOn w:val="TableNormal"/>
    <w:uiPriority w:val="59"/>
    <w:rsid w:val="00F462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DB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659A"/>
  </w:style>
  <w:style w:type="paragraph" w:styleId="Footer">
    <w:name w:val="footer"/>
    <w:basedOn w:val="Normal"/>
    <w:link w:val="FooterChar"/>
    <w:uiPriority w:val="99"/>
    <w:unhideWhenUsed/>
    <w:rsid w:val="00DB6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59A"/>
  </w:style>
  <w:style w:type="paragraph" w:styleId="NormalWeb">
    <w:name w:val="Normal (Web)"/>
    <w:basedOn w:val="Normal"/>
    <w:uiPriority w:val="99"/>
    <w:rsid w:val="00020A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8">
    <w:name w:val="Body text (8)"/>
    <w:rsid w:val="005216AB"/>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vi-VN" w:eastAsia="vi-VN" w:bidi="vi-VN"/>
    </w:rPr>
  </w:style>
  <w:style w:type="paragraph" w:customStyle="1" w:styleId="msolistparagraph0">
    <w:name w:val="msolistparagraph"/>
    <w:basedOn w:val="Normal"/>
    <w:rsid w:val="005352E6"/>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4D763-D0A9-4108-9B7C-BEFB9EBA6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679</Words>
  <Characters>3872</Characters>
  <Application>Microsoft Office Word</Application>
  <DocSecurity>0</DocSecurity>
  <Lines>32</Lines>
  <Paragraphs>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dc:creator>
  <cp:lastModifiedBy>Windows User</cp:lastModifiedBy>
  <cp:revision>2</cp:revision>
  <cp:lastPrinted>2018-11-29T09:44:00Z</cp:lastPrinted>
  <dcterms:created xsi:type="dcterms:W3CDTF">2018-11-30T01:40:00Z</dcterms:created>
  <dcterms:modified xsi:type="dcterms:W3CDTF">2018-11-30T01:40:00Z</dcterms:modified>
</cp:coreProperties>
</file>